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9D61D" w14:textId="61081251" w:rsidR="00975C24" w:rsidRPr="004F1C68" w:rsidRDefault="00975C24" w:rsidP="000E6BF5">
      <w:pPr>
        <w:spacing w:line="276" w:lineRule="auto"/>
        <w:rPr>
          <w:rFonts w:ascii="Times New Roman" w:eastAsia="Times New Roman" w:hAnsi="Times New Roman" w:cs="Times New Roman"/>
          <w:color w:val="000000"/>
          <w:lang w:eastAsia="en-GB"/>
        </w:rPr>
      </w:pPr>
    </w:p>
    <w:p w14:paraId="5D2ECBD8" w14:textId="77777777" w:rsidR="00977369" w:rsidRDefault="00975C24" w:rsidP="000E6BF5">
      <w:pPr>
        <w:spacing w:line="276" w:lineRule="auto"/>
        <w:rPr>
          <w:rFonts w:ascii="Times New Roman" w:eastAsia="Times New Roman" w:hAnsi="Times New Roman" w:cs="Times New Roman"/>
          <w:b/>
          <w:bCs/>
          <w:color w:val="000000"/>
          <w:lang w:val="sv-SE" w:eastAsia="en-GB"/>
        </w:rPr>
      </w:pPr>
      <w:r w:rsidRPr="004F1C68">
        <w:rPr>
          <w:rFonts w:ascii="Times New Roman" w:eastAsia="Times New Roman" w:hAnsi="Times New Roman" w:cs="Times New Roman"/>
          <w:b/>
          <w:bCs/>
          <w:color w:val="000000"/>
          <w:lang w:val="sv-SE" w:eastAsia="en-GB"/>
        </w:rPr>
        <w:t xml:space="preserve">Årsberättelse </w:t>
      </w:r>
      <w:r w:rsidR="00A861DC" w:rsidRPr="004F1C68">
        <w:rPr>
          <w:rFonts w:ascii="Times New Roman" w:eastAsia="Times New Roman" w:hAnsi="Times New Roman" w:cs="Times New Roman"/>
          <w:b/>
          <w:bCs/>
          <w:color w:val="000000"/>
          <w:lang w:val="sv-SE" w:eastAsia="en-GB"/>
        </w:rPr>
        <w:t>202</w:t>
      </w:r>
      <w:r w:rsidR="004934C2" w:rsidRPr="004F1C68">
        <w:rPr>
          <w:rFonts w:ascii="Times New Roman" w:eastAsia="Times New Roman" w:hAnsi="Times New Roman" w:cs="Times New Roman"/>
          <w:b/>
          <w:bCs/>
          <w:color w:val="000000"/>
          <w:lang w:val="sv-SE" w:eastAsia="en-GB"/>
        </w:rPr>
        <w:t>4</w:t>
      </w:r>
      <w:r w:rsidR="00A861DC" w:rsidRPr="004F1C68">
        <w:rPr>
          <w:rFonts w:ascii="Times New Roman" w:eastAsia="Times New Roman" w:hAnsi="Times New Roman" w:cs="Times New Roman"/>
          <w:b/>
          <w:bCs/>
          <w:color w:val="000000"/>
          <w:lang w:val="sv-SE" w:eastAsia="en-GB"/>
        </w:rPr>
        <w:t xml:space="preserve"> </w:t>
      </w:r>
    </w:p>
    <w:p w14:paraId="5F57D67E" w14:textId="77777777" w:rsidR="00977369" w:rsidRDefault="00977369" w:rsidP="000E6BF5">
      <w:pPr>
        <w:spacing w:line="276" w:lineRule="auto"/>
        <w:rPr>
          <w:rFonts w:ascii="Times New Roman" w:eastAsia="Times New Roman" w:hAnsi="Times New Roman" w:cs="Times New Roman"/>
          <w:b/>
          <w:bCs/>
          <w:color w:val="000000"/>
          <w:lang w:val="sv-SE" w:eastAsia="en-GB"/>
        </w:rPr>
      </w:pPr>
    </w:p>
    <w:p w14:paraId="6449D954" w14:textId="674F114E" w:rsidR="00975C24" w:rsidRPr="004F1C68" w:rsidRDefault="00975C24" w:rsidP="000E6BF5">
      <w:pPr>
        <w:spacing w:line="276" w:lineRule="auto"/>
        <w:rPr>
          <w:rFonts w:ascii="Times New Roman" w:eastAsia="Times New Roman" w:hAnsi="Times New Roman" w:cs="Times New Roman"/>
          <w:b/>
          <w:bCs/>
          <w:color w:val="000000"/>
          <w:lang w:val="sv-SE" w:eastAsia="en-GB"/>
        </w:rPr>
      </w:pPr>
      <w:r w:rsidRPr="004F1C68">
        <w:rPr>
          <w:rFonts w:ascii="Times New Roman" w:eastAsia="Times New Roman" w:hAnsi="Times New Roman" w:cs="Times New Roman"/>
          <w:b/>
          <w:bCs/>
          <w:color w:val="000000"/>
          <w:lang w:val="sv-SE" w:eastAsia="en-GB"/>
        </w:rPr>
        <w:t>Sektionen för farmakognosi</w:t>
      </w:r>
    </w:p>
    <w:p w14:paraId="72BCE58A" w14:textId="53BEE122" w:rsidR="00975C24" w:rsidRPr="004F1C68" w:rsidRDefault="00975C24" w:rsidP="000E6BF5">
      <w:pPr>
        <w:spacing w:line="276" w:lineRule="auto"/>
        <w:rPr>
          <w:rFonts w:ascii="Times New Roman" w:eastAsia="Times New Roman" w:hAnsi="Times New Roman" w:cs="Times New Roman"/>
          <w:color w:val="000000"/>
          <w:lang w:val="sv-SE" w:eastAsia="en-GB"/>
        </w:rPr>
      </w:pPr>
    </w:p>
    <w:p w14:paraId="450611C2" w14:textId="14E41679" w:rsidR="00A861DC" w:rsidRPr="004F1C68" w:rsidRDefault="00A861DC" w:rsidP="000E6BF5">
      <w:pPr>
        <w:spacing w:line="276" w:lineRule="auto"/>
        <w:rPr>
          <w:rFonts w:ascii="Times New Roman" w:eastAsia="Times New Roman" w:hAnsi="Times New Roman" w:cs="Times New Roman"/>
          <w:color w:val="000000"/>
          <w:lang w:val="sv-SE" w:eastAsia="en-GB"/>
        </w:rPr>
      </w:pPr>
    </w:p>
    <w:p w14:paraId="55EEFF25" w14:textId="77777777" w:rsidR="004F1C68" w:rsidRPr="00DA5351" w:rsidRDefault="004F1C68" w:rsidP="000E6BF5">
      <w:pPr>
        <w:spacing w:line="276" w:lineRule="auto"/>
        <w:rPr>
          <w:rFonts w:ascii="Times New Roman" w:eastAsia="Times New Roman" w:hAnsi="Times New Roman" w:cs="Times New Roman"/>
          <w:b/>
          <w:bCs/>
          <w:color w:val="000000"/>
          <w:lang w:val="sv-SE" w:eastAsia="en-GB"/>
        </w:rPr>
      </w:pPr>
      <w:r w:rsidRPr="00DA5351">
        <w:rPr>
          <w:rFonts w:ascii="Times New Roman" w:eastAsia="Times New Roman" w:hAnsi="Times New Roman" w:cs="Times New Roman"/>
          <w:b/>
          <w:bCs/>
          <w:color w:val="000000"/>
          <w:lang w:val="sv-SE" w:eastAsia="en-GB"/>
        </w:rPr>
        <w:t xml:space="preserve">Våren 2024 </w:t>
      </w:r>
    </w:p>
    <w:p w14:paraId="70989906" w14:textId="77777777" w:rsidR="000E6BF5" w:rsidRDefault="004F1C68" w:rsidP="000E6BF5">
      <w:pPr>
        <w:spacing w:line="276" w:lineRule="auto"/>
        <w:rPr>
          <w:rFonts w:ascii="Times New Roman" w:eastAsia="Times New Roman" w:hAnsi="Times New Roman" w:cs="Times New Roman"/>
          <w:color w:val="000000"/>
          <w:lang w:val="sv-SE" w:eastAsia="en-GB"/>
        </w:rPr>
      </w:pPr>
      <w:r w:rsidRPr="004F1C68">
        <w:rPr>
          <w:rFonts w:ascii="Times New Roman" w:eastAsia="Times New Roman" w:hAnsi="Times New Roman" w:cs="Times New Roman"/>
          <w:color w:val="000000"/>
          <w:lang w:val="sv-SE" w:eastAsia="en-GB"/>
        </w:rPr>
        <w:t xml:space="preserve">Den 23 maj hölls ett symposium till minne av Gunnar Samuelsson. </w:t>
      </w:r>
      <w:r w:rsidR="000E6BF5">
        <w:rPr>
          <w:rFonts w:ascii="Times New Roman" w:eastAsia="Times New Roman" w:hAnsi="Times New Roman" w:cs="Times New Roman"/>
          <w:color w:val="000000"/>
          <w:lang w:val="sv-SE" w:eastAsia="en-GB"/>
        </w:rPr>
        <w:t xml:space="preserve">Professor </w:t>
      </w:r>
      <w:r w:rsidRPr="004F1C68">
        <w:rPr>
          <w:rFonts w:ascii="Times New Roman" w:hAnsi="Times New Roman" w:cs="Times New Roman"/>
        </w:rPr>
        <w:t>Gunnar Samuelsson bidrog till att utveckla ämnet farmakognosi till en modern disciplin, och generationer av apotekare har lärt känna honom som lärare och författare till läroböcker i farmakognosi. Baserat på sina föreläsningsanteckningar publicerade han under en 25-årsperiod sju upplagor av sin lärobok ”Drugs of Natural Origin”, i vilken han med stor kunskap och erfarenhet beskrev molekyler från växter och djur som har utvecklats till moderna läkemedel. Han disputerade i farmakognosi 1962, och blev då den andre personen att avlägga examen</w:t>
      </w:r>
      <w:r>
        <w:rPr>
          <w:rFonts w:ascii="Times New Roman" w:hAnsi="Times New Roman" w:cs="Times New Roman"/>
        </w:rPr>
        <w:t xml:space="preserve"> </w:t>
      </w:r>
      <w:r w:rsidRPr="004F1C68">
        <w:rPr>
          <w:rFonts w:ascii="Times New Roman" w:hAnsi="Times New Roman" w:cs="Times New Roman"/>
        </w:rPr>
        <w:t xml:space="preserve">som farmacie doktor i Sverige. </w:t>
      </w:r>
    </w:p>
    <w:p w14:paraId="6E1CF95D" w14:textId="77777777" w:rsidR="000E6BF5" w:rsidRDefault="000E6BF5" w:rsidP="000E6BF5">
      <w:pPr>
        <w:spacing w:line="276" w:lineRule="auto"/>
        <w:rPr>
          <w:rFonts w:ascii="Times New Roman" w:eastAsia="Times New Roman" w:hAnsi="Times New Roman" w:cs="Times New Roman"/>
          <w:color w:val="000000"/>
          <w:lang w:val="sv-SE" w:eastAsia="en-GB"/>
        </w:rPr>
      </w:pPr>
    </w:p>
    <w:p w14:paraId="65DDC38B" w14:textId="7606911C" w:rsidR="000E6BF5" w:rsidRPr="000E6BF5" w:rsidRDefault="004F1C68" w:rsidP="000E6BF5">
      <w:pPr>
        <w:spacing w:line="276" w:lineRule="auto"/>
        <w:rPr>
          <w:rFonts w:ascii="Times New Roman" w:eastAsia="Times New Roman" w:hAnsi="Times New Roman" w:cs="Times New Roman"/>
          <w:color w:val="000000"/>
          <w:lang w:val="sv-SE" w:eastAsia="en-GB"/>
        </w:rPr>
      </w:pPr>
      <w:r>
        <w:rPr>
          <w:rFonts w:ascii="Times New Roman" w:hAnsi="Times New Roman" w:cs="Times New Roman"/>
        </w:rPr>
        <w:t>Symposiet</w:t>
      </w:r>
      <w:r w:rsidRPr="004F1C68">
        <w:rPr>
          <w:rFonts w:ascii="Times New Roman" w:hAnsi="Times New Roman" w:cs="Times New Roman"/>
        </w:rPr>
        <w:t xml:space="preserve"> fokusera</w:t>
      </w:r>
      <w:r>
        <w:rPr>
          <w:rFonts w:ascii="Times New Roman" w:hAnsi="Times New Roman" w:cs="Times New Roman"/>
        </w:rPr>
        <w:t>de</w:t>
      </w:r>
      <w:r w:rsidRPr="004F1C68">
        <w:rPr>
          <w:rFonts w:ascii="Times New Roman" w:hAnsi="Times New Roman" w:cs="Times New Roman"/>
        </w:rPr>
        <w:t xml:space="preserve"> på hans forskningsgärning, </w:t>
      </w:r>
      <w:r>
        <w:rPr>
          <w:rFonts w:ascii="Times New Roman" w:hAnsi="Times New Roman" w:cs="Times New Roman"/>
        </w:rPr>
        <w:t xml:space="preserve">som </w:t>
      </w:r>
      <w:r w:rsidRPr="004F1C68">
        <w:rPr>
          <w:rFonts w:ascii="Times New Roman" w:hAnsi="Times New Roman" w:cs="Times New Roman"/>
        </w:rPr>
        <w:t>beskr</w:t>
      </w:r>
      <w:r>
        <w:rPr>
          <w:rFonts w:ascii="Times New Roman" w:hAnsi="Times New Roman" w:cs="Times New Roman"/>
        </w:rPr>
        <w:t>evs</w:t>
      </w:r>
      <w:r w:rsidRPr="004F1C68">
        <w:rPr>
          <w:rFonts w:ascii="Times New Roman" w:hAnsi="Times New Roman" w:cs="Times New Roman"/>
        </w:rPr>
        <w:t xml:space="preserve"> i en serie av korta föredrag, från då till nu och framåt.</w:t>
      </w:r>
      <w:r w:rsidR="000E6BF5">
        <w:rPr>
          <w:rFonts w:ascii="Times New Roman" w:hAnsi="Times New Roman" w:cs="Times New Roman"/>
        </w:rPr>
        <w:t xml:space="preserve"> </w:t>
      </w:r>
      <w:r>
        <w:rPr>
          <w:rFonts w:ascii="Times New Roman" w:hAnsi="Times New Roman" w:cs="Times New Roman"/>
        </w:rPr>
        <w:t xml:space="preserve">Bland talarna var </w:t>
      </w:r>
      <w:r w:rsidRPr="004F1C68">
        <w:rPr>
          <w:rFonts w:ascii="Times New Roman" w:hAnsi="Times New Roman" w:cs="Times New Roman"/>
        </w:rPr>
        <w:t>Prof Em Lars Bohlin</w:t>
      </w:r>
      <w:r>
        <w:rPr>
          <w:rFonts w:ascii="Times New Roman" w:hAnsi="Times New Roman" w:cs="Times New Roman"/>
        </w:rPr>
        <w:t xml:space="preserve">, </w:t>
      </w:r>
      <w:r w:rsidRPr="004F1C68">
        <w:rPr>
          <w:rFonts w:ascii="Times New Roman" w:hAnsi="Times New Roman" w:cs="Times New Roman"/>
        </w:rPr>
        <w:t>Docent Per Claeson</w:t>
      </w:r>
      <w:r>
        <w:rPr>
          <w:rFonts w:ascii="Times New Roman" w:hAnsi="Times New Roman" w:cs="Times New Roman"/>
        </w:rPr>
        <w:t xml:space="preserve">, </w:t>
      </w:r>
      <w:r w:rsidRPr="004F1C68">
        <w:rPr>
          <w:rFonts w:ascii="Times New Roman" w:hAnsi="Times New Roman" w:cs="Times New Roman"/>
        </w:rPr>
        <w:t>Dr Sonny Larsson</w:t>
      </w:r>
      <w:r>
        <w:rPr>
          <w:rFonts w:ascii="Times New Roman" w:hAnsi="Times New Roman" w:cs="Times New Roman"/>
        </w:rPr>
        <w:t xml:space="preserve">, </w:t>
      </w:r>
      <w:r w:rsidRPr="004F1C68">
        <w:rPr>
          <w:rFonts w:ascii="Times New Roman" w:hAnsi="Times New Roman" w:cs="Times New Roman"/>
        </w:rPr>
        <w:t>Anas Slaii</w:t>
      </w:r>
      <w:r>
        <w:rPr>
          <w:rFonts w:ascii="Times New Roman" w:hAnsi="Times New Roman" w:cs="Times New Roman"/>
        </w:rPr>
        <w:t xml:space="preserve">, </w:t>
      </w:r>
      <w:r w:rsidRPr="004F1C68">
        <w:rPr>
          <w:rFonts w:ascii="Times New Roman" w:hAnsi="Times New Roman" w:cs="Times New Roman"/>
        </w:rPr>
        <w:t>Lydia Sanharib</w:t>
      </w:r>
      <w:r>
        <w:rPr>
          <w:rFonts w:ascii="Times New Roman" w:hAnsi="Times New Roman" w:cs="Times New Roman"/>
        </w:rPr>
        <w:t xml:space="preserve"> och</w:t>
      </w:r>
      <w:r w:rsidRPr="004F1C68">
        <w:rPr>
          <w:rFonts w:ascii="Times New Roman" w:hAnsi="Times New Roman" w:cs="Times New Roman"/>
        </w:rPr>
        <w:t xml:space="preserve"> </w:t>
      </w:r>
      <w:r>
        <w:rPr>
          <w:rFonts w:ascii="Times New Roman" w:hAnsi="Times New Roman" w:cs="Times New Roman"/>
        </w:rPr>
        <w:t>undertecknad. Symposiet hölls på kårhuset Pharmen i Uppsala</w:t>
      </w:r>
      <w:r w:rsidR="00DA5351">
        <w:rPr>
          <w:rFonts w:ascii="Times New Roman" w:hAnsi="Times New Roman" w:cs="Times New Roman"/>
        </w:rPr>
        <w:t>. Antalet deltagare var 23 stycken.</w:t>
      </w:r>
    </w:p>
    <w:p w14:paraId="677C9577" w14:textId="68976942" w:rsidR="000E6BF5" w:rsidRDefault="000E6BF5" w:rsidP="000E6BF5">
      <w:pPr>
        <w:spacing w:after="160" w:line="276" w:lineRule="auto"/>
        <w:rPr>
          <w:rFonts w:ascii="Times New Roman" w:hAnsi="Times New Roman" w:cs="Times New Roman"/>
        </w:rPr>
      </w:pPr>
      <w:r>
        <w:rPr>
          <w:rFonts w:ascii="Times New Roman" w:hAnsi="Times New Roman" w:cs="Times New Roman"/>
        </w:rPr>
        <w:tab/>
      </w:r>
    </w:p>
    <w:p w14:paraId="55039656" w14:textId="0F57E41B" w:rsidR="001E7783" w:rsidRDefault="004F1C68" w:rsidP="000E6BF5">
      <w:pPr>
        <w:spacing w:after="160" w:line="276" w:lineRule="auto"/>
        <w:rPr>
          <w:rFonts w:ascii="Times New Roman" w:hAnsi="Times New Roman" w:cs="Times New Roman"/>
        </w:rPr>
      </w:pPr>
      <w:r>
        <w:rPr>
          <w:rFonts w:ascii="Times New Roman" w:hAnsi="Times New Roman" w:cs="Times New Roman"/>
        </w:rPr>
        <w:t>Vidare har under våren inletts diskussioner mellan vår sektion</w:t>
      </w:r>
      <w:r w:rsidR="00DA5351">
        <w:rPr>
          <w:rFonts w:ascii="Times New Roman" w:hAnsi="Times New Roman" w:cs="Times New Roman"/>
        </w:rPr>
        <w:t>,</w:t>
      </w:r>
      <w:r>
        <w:rPr>
          <w:rFonts w:ascii="Times New Roman" w:hAnsi="Times New Roman" w:cs="Times New Roman"/>
        </w:rPr>
        <w:t xml:space="preserve"> och sektionerna </w:t>
      </w:r>
      <w:r w:rsidR="00DA5351" w:rsidRPr="00DA5351">
        <w:rPr>
          <w:rFonts w:ascii="Times New Roman" w:hAnsi="Times New Roman" w:cs="Times New Roman"/>
        </w:rPr>
        <w:t>för tillverkning och kvalitetssäkring</w:t>
      </w:r>
      <w:r w:rsidR="00DA5351">
        <w:rPr>
          <w:rFonts w:ascii="Times New Roman" w:hAnsi="Times New Roman" w:cs="Times New Roman"/>
        </w:rPr>
        <w:t xml:space="preserve"> samt läkemedelsformulering</w:t>
      </w:r>
      <w:r w:rsidR="001E7783">
        <w:rPr>
          <w:rFonts w:ascii="Times New Roman" w:hAnsi="Times New Roman" w:cs="Times New Roman"/>
        </w:rPr>
        <w:t xml:space="preserve"> om behovet av </w:t>
      </w:r>
      <w:r w:rsidR="00DA5351">
        <w:rPr>
          <w:rFonts w:ascii="Times New Roman" w:hAnsi="Times New Roman" w:cs="Times New Roman"/>
        </w:rPr>
        <w:t xml:space="preserve">utbildning i </w:t>
      </w:r>
      <w:r w:rsidR="001E7783">
        <w:rPr>
          <w:rFonts w:ascii="Times New Roman" w:hAnsi="Times New Roman" w:cs="Times New Roman"/>
        </w:rPr>
        <w:t xml:space="preserve">farmakognosi för att bli en sk “qualified person”. </w:t>
      </w:r>
      <w:r>
        <w:rPr>
          <w:rFonts w:ascii="Times New Roman" w:hAnsi="Times New Roman" w:cs="Times New Roman"/>
        </w:rPr>
        <w:t xml:space="preserve"> </w:t>
      </w:r>
      <w:r w:rsidR="00DA5351">
        <w:rPr>
          <w:rFonts w:ascii="Times New Roman" w:hAnsi="Times New Roman" w:cs="Times New Roman"/>
        </w:rPr>
        <w:t xml:space="preserve">Från de andra sektionerna drivs arbetet av Per Nilsson respektive Nelly Fransén, och arbetet är också initierat från det hållet. </w:t>
      </w:r>
      <w:r w:rsidR="001E7783">
        <w:rPr>
          <w:rFonts w:ascii="Times New Roman" w:hAnsi="Times New Roman" w:cs="Times New Roman"/>
        </w:rPr>
        <w:t>Vi har</w:t>
      </w:r>
      <w:r w:rsidR="000E6BF5">
        <w:rPr>
          <w:rFonts w:ascii="Times New Roman" w:hAnsi="Times New Roman" w:cs="Times New Roman"/>
        </w:rPr>
        <w:t xml:space="preserve"> försökt inventera behov, och dis</w:t>
      </w:r>
      <w:r w:rsidR="00DA5351">
        <w:rPr>
          <w:rFonts w:ascii="Times New Roman" w:hAnsi="Times New Roman" w:cs="Times New Roman"/>
        </w:rPr>
        <w:t>k</w:t>
      </w:r>
      <w:r w:rsidR="000E6BF5">
        <w:rPr>
          <w:rFonts w:ascii="Times New Roman" w:hAnsi="Times New Roman" w:cs="Times New Roman"/>
        </w:rPr>
        <w:t xml:space="preserve">uterat upplägg och specifika mål. Vi har gemensamt diskuterat kring behovet med Läkemedelsverket. </w:t>
      </w:r>
      <w:r w:rsidR="00DA5351">
        <w:rPr>
          <w:rFonts w:ascii="Times New Roman" w:hAnsi="Times New Roman" w:cs="Times New Roman"/>
        </w:rPr>
        <w:t>Vår slutsats är att det finns ett intresse och ett behov och</w:t>
      </w:r>
      <w:r w:rsidR="000E6BF5">
        <w:rPr>
          <w:rFonts w:ascii="Times New Roman" w:hAnsi="Times New Roman" w:cs="Times New Roman"/>
        </w:rPr>
        <w:t xml:space="preserve"> ambition</w:t>
      </w:r>
      <w:r w:rsidR="00DA5351">
        <w:rPr>
          <w:rFonts w:ascii="Times New Roman" w:hAnsi="Times New Roman" w:cs="Times New Roman"/>
        </w:rPr>
        <w:t>en</w:t>
      </w:r>
      <w:r w:rsidR="000E6BF5">
        <w:rPr>
          <w:rFonts w:ascii="Times New Roman" w:hAnsi="Times New Roman" w:cs="Times New Roman"/>
        </w:rPr>
        <w:t xml:space="preserve"> är att konkretisera </w:t>
      </w:r>
      <w:r w:rsidR="00DA5351">
        <w:rPr>
          <w:rFonts w:ascii="Times New Roman" w:hAnsi="Times New Roman" w:cs="Times New Roman"/>
        </w:rPr>
        <w:t xml:space="preserve">dessa </w:t>
      </w:r>
      <w:r w:rsidR="000E6BF5">
        <w:rPr>
          <w:rFonts w:ascii="Times New Roman" w:hAnsi="Times New Roman" w:cs="Times New Roman"/>
        </w:rPr>
        <w:t xml:space="preserve">diskussioner till ett första utbildningstillfälle under 2025. </w:t>
      </w:r>
    </w:p>
    <w:p w14:paraId="6C726CF8" w14:textId="77777777" w:rsidR="001E7783" w:rsidRDefault="001E7783" w:rsidP="000E6BF5">
      <w:pPr>
        <w:spacing w:after="160" w:line="276" w:lineRule="auto"/>
        <w:rPr>
          <w:rFonts w:ascii="Times New Roman" w:hAnsi="Times New Roman" w:cs="Times New Roman"/>
        </w:rPr>
      </w:pPr>
    </w:p>
    <w:p w14:paraId="20FDF07F" w14:textId="47551DDF" w:rsidR="001E7783" w:rsidRPr="00DA5351" w:rsidRDefault="001E7783" w:rsidP="000E6BF5">
      <w:pPr>
        <w:spacing w:after="160" w:line="276" w:lineRule="auto"/>
        <w:rPr>
          <w:rFonts w:ascii="Times New Roman" w:hAnsi="Times New Roman" w:cs="Times New Roman"/>
          <w:b/>
          <w:bCs/>
        </w:rPr>
      </w:pPr>
      <w:r w:rsidRPr="00DA5351">
        <w:rPr>
          <w:rFonts w:ascii="Times New Roman" w:hAnsi="Times New Roman" w:cs="Times New Roman"/>
          <w:b/>
          <w:bCs/>
        </w:rPr>
        <w:t>Hösten 2024</w:t>
      </w:r>
    </w:p>
    <w:p w14:paraId="52656BFB" w14:textId="2964CC79" w:rsidR="001E7783" w:rsidRDefault="001E7783" w:rsidP="000E6BF5">
      <w:pPr>
        <w:spacing w:after="160" w:line="276" w:lineRule="auto"/>
        <w:rPr>
          <w:rFonts w:ascii="Times New Roman" w:hAnsi="Times New Roman" w:cs="Times New Roman"/>
        </w:rPr>
      </w:pPr>
      <w:r>
        <w:rPr>
          <w:rFonts w:ascii="Times New Roman" w:hAnsi="Times New Roman" w:cs="Times New Roman"/>
        </w:rPr>
        <w:t>Ett studiebesök är planerat till TESTA-center i Uppsala till den 28 november. TESTA center är en testbädd för uppskalning av fermentation och rening av substanser från cellkulturer. Framförallt bedrivs projekt kring produktion av proteinbaserade läkemedel, med hjälp av mikroorganismer.</w:t>
      </w:r>
      <w:r w:rsidR="00977369">
        <w:rPr>
          <w:rFonts w:ascii="Times New Roman" w:hAnsi="Times New Roman" w:cs="Times New Roman"/>
        </w:rPr>
        <w:t xml:space="preserve"> I samband med detta kommer också ett samkväm att arrangeras i Uppsala efter studiebesöket.</w:t>
      </w:r>
    </w:p>
    <w:p w14:paraId="1E3A4E65" w14:textId="77777777" w:rsidR="001E7783" w:rsidRDefault="001E7783" w:rsidP="000E6BF5">
      <w:pPr>
        <w:spacing w:after="160" w:line="276" w:lineRule="auto"/>
        <w:rPr>
          <w:rFonts w:ascii="Times New Roman" w:hAnsi="Times New Roman" w:cs="Times New Roman"/>
        </w:rPr>
      </w:pPr>
    </w:p>
    <w:p w14:paraId="16741CE9" w14:textId="265FDB7E" w:rsidR="00AC1946" w:rsidRPr="00DA5351" w:rsidRDefault="00AC1946" w:rsidP="000E6BF5">
      <w:pPr>
        <w:spacing w:after="160" w:line="276" w:lineRule="auto"/>
        <w:rPr>
          <w:rFonts w:ascii="Times New Roman" w:hAnsi="Times New Roman" w:cs="Times New Roman"/>
          <w:b/>
          <w:bCs/>
        </w:rPr>
      </w:pPr>
      <w:r w:rsidRPr="00DA5351">
        <w:rPr>
          <w:rFonts w:ascii="Times New Roman" w:hAnsi="Times New Roman" w:cs="Times New Roman"/>
          <w:b/>
          <w:bCs/>
        </w:rPr>
        <w:t>Inför 2025</w:t>
      </w:r>
    </w:p>
    <w:p w14:paraId="0CBF717F" w14:textId="12F91A97" w:rsidR="00AC1946" w:rsidRDefault="001E7783" w:rsidP="000E6BF5">
      <w:pPr>
        <w:spacing w:after="160" w:line="276" w:lineRule="auto"/>
        <w:rPr>
          <w:rFonts w:ascii="Times New Roman" w:hAnsi="Times New Roman" w:cs="Times New Roman"/>
        </w:rPr>
      </w:pPr>
      <w:r>
        <w:rPr>
          <w:rFonts w:ascii="Times New Roman" w:hAnsi="Times New Roman" w:cs="Times New Roman"/>
        </w:rPr>
        <w:t>Vi har således under året uppfyllt det relativt modesta målet med en aktivitet per termin. Till 2025 kommer vi att öka antalet aktiviteter till tre tillfällen</w:t>
      </w:r>
      <w:r w:rsidR="00AC1946">
        <w:rPr>
          <w:rFonts w:ascii="Times New Roman" w:hAnsi="Times New Roman" w:cs="Times New Roman"/>
        </w:rPr>
        <w:t xml:space="preserve">; ett av dem kommer att vara som </w:t>
      </w:r>
      <w:r w:rsidR="00AC1946">
        <w:rPr>
          <w:rFonts w:ascii="Times New Roman" w:hAnsi="Times New Roman" w:cs="Times New Roman"/>
        </w:rPr>
        <w:lastRenderedPageBreak/>
        <w:t xml:space="preserve">medverkande part i den nordiska konferensen för farmakognosi och naturproduktskemi </w:t>
      </w:r>
      <w:r w:rsidR="00977369">
        <w:rPr>
          <w:rFonts w:ascii="Times New Roman" w:hAnsi="Times New Roman" w:cs="Times New Roman"/>
        </w:rPr>
        <w:t xml:space="preserve">(Nordic Natural Products Conference, NNPC) </w:t>
      </w:r>
      <w:r w:rsidR="00AC1946">
        <w:rPr>
          <w:rFonts w:ascii="Times New Roman" w:hAnsi="Times New Roman" w:cs="Times New Roman"/>
        </w:rPr>
        <w:t xml:space="preserve">som 2025 planeras i regi av Uppsala universitet och forskargruppen för farmakognosi. Konferensen kommer att gå av stapeln på Tjärnö Marinbiologiska laboratorium utanför Strömstad, under tre dagar i juni. </w:t>
      </w:r>
    </w:p>
    <w:p w14:paraId="467645D7" w14:textId="4EE12145" w:rsidR="00AC1946" w:rsidRDefault="00AC1946" w:rsidP="000E6BF5">
      <w:pPr>
        <w:spacing w:after="160" w:line="276" w:lineRule="auto"/>
        <w:rPr>
          <w:rFonts w:ascii="Times New Roman" w:hAnsi="Times New Roman" w:cs="Times New Roman"/>
        </w:rPr>
      </w:pPr>
      <w:r>
        <w:rPr>
          <w:rFonts w:ascii="Times New Roman" w:hAnsi="Times New Roman" w:cs="Times New Roman"/>
        </w:rPr>
        <w:t xml:space="preserve">Under våren 2025 planerar vi en träff om traditionell kinesisk medicin, som vi </w:t>
      </w:r>
      <w:r w:rsidR="00977369">
        <w:rPr>
          <w:rFonts w:ascii="Times New Roman" w:hAnsi="Times New Roman" w:cs="Times New Roman"/>
        </w:rPr>
        <w:t xml:space="preserve">tänker </w:t>
      </w:r>
      <w:r>
        <w:rPr>
          <w:rFonts w:ascii="Times New Roman" w:hAnsi="Times New Roman" w:cs="Times New Roman"/>
        </w:rPr>
        <w:t>oss hålla i Stockholm i Apotekarsocietetens lokaler. Tema för höstaktivitet 2025 återstår att planera. Utöver dessa aktivit</w:t>
      </w:r>
      <w:r w:rsidR="00202291">
        <w:rPr>
          <w:rFonts w:ascii="Times New Roman" w:hAnsi="Times New Roman" w:cs="Times New Roman"/>
        </w:rPr>
        <w:t xml:space="preserve">eter är målet också att gå </w:t>
      </w:r>
      <w:r w:rsidR="00DA5351">
        <w:rPr>
          <w:rFonts w:ascii="Times New Roman" w:hAnsi="Times New Roman" w:cs="Times New Roman"/>
        </w:rPr>
        <w:t>i</w:t>
      </w:r>
      <w:r w:rsidR="00202291">
        <w:rPr>
          <w:rFonts w:ascii="Times New Roman" w:hAnsi="Times New Roman" w:cs="Times New Roman"/>
        </w:rPr>
        <w:t xml:space="preserve"> hamn med en utbildningsdag </w:t>
      </w:r>
      <w:r w:rsidR="00DA5351">
        <w:rPr>
          <w:rFonts w:ascii="Times New Roman" w:hAnsi="Times New Roman" w:cs="Times New Roman"/>
        </w:rPr>
        <w:t>i</w:t>
      </w:r>
      <w:r w:rsidR="00202291">
        <w:rPr>
          <w:rFonts w:ascii="Times New Roman" w:hAnsi="Times New Roman" w:cs="Times New Roman"/>
        </w:rPr>
        <w:t xml:space="preserve"> ämnet, som beskrivits ovan.</w:t>
      </w:r>
    </w:p>
    <w:p w14:paraId="146F1263" w14:textId="2C1BC913" w:rsidR="00975C24" w:rsidRPr="004F1C68" w:rsidRDefault="00AC1946" w:rsidP="00977369">
      <w:pPr>
        <w:spacing w:after="160" w:line="276" w:lineRule="auto"/>
        <w:rPr>
          <w:rFonts w:ascii="Times New Roman" w:hAnsi="Times New Roman" w:cs="Times New Roman"/>
        </w:rPr>
      </w:pPr>
      <w:r>
        <w:rPr>
          <w:rFonts w:ascii="Times New Roman" w:hAnsi="Times New Roman" w:cs="Times New Roman"/>
        </w:rPr>
        <w:t xml:space="preserve"> </w:t>
      </w:r>
    </w:p>
    <w:p w14:paraId="7C525CD2" w14:textId="2112B3E9" w:rsidR="00A861DC" w:rsidRPr="004F1C68" w:rsidRDefault="00A861DC" w:rsidP="000E6BF5">
      <w:pPr>
        <w:spacing w:line="276" w:lineRule="auto"/>
        <w:rPr>
          <w:rFonts w:ascii="Times New Roman" w:hAnsi="Times New Roman" w:cs="Times New Roman"/>
          <w:lang w:val="sv-SE"/>
        </w:rPr>
      </w:pPr>
    </w:p>
    <w:p w14:paraId="22FB241B" w14:textId="1C0A8F8B" w:rsidR="00A861DC" w:rsidRDefault="002932AB" w:rsidP="000E6BF5">
      <w:pPr>
        <w:spacing w:line="276" w:lineRule="auto"/>
        <w:rPr>
          <w:rFonts w:ascii="Times New Roman" w:hAnsi="Times New Roman" w:cs="Times New Roman"/>
          <w:lang w:val="sv-SE"/>
        </w:rPr>
      </w:pPr>
      <w:r w:rsidRPr="004F1C68">
        <w:rPr>
          <w:rFonts w:ascii="Times New Roman" w:hAnsi="Times New Roman" w:cs="Times New Roman"/>
          <w:lang w:val="sv-SE"/>
        </w:rPr>
        <w:t>Ulf Göransson</w:t>
      </w:r>
    </w:p>
    <w:p w14:paraId="63BBD5D5" w14:textId="6314B2CA" w:rsidR="00DA5351" w:rsidRDefault="00977369" w:rsidP="000E6BF5">
      <w:pPr>
        <w:spacing w:line="276" w:lineRule="auto"/>
        <w:rPr>
          <w:rFonts w:ascii="Times New Roman" w:hAnsi="Times New Roman" w:cs="Times New Roman"/>
          <w:lang w:val="sv-SE"/>
        </w:rPr>
      </w:pPr>
      <w:r>
        <w:rPr>
          <w:rFonts w:ascii="Times New Roman" w:hAnsi="Times New Roman" w:cs="Times New Roman"/>
          <w:lang w:val="sv-SE"/>
        </w:rPr>
        <w:t>O</w:t>
      </w:r>
      <w:r w:rsidR="00DA5351">
        <w:rPr>
          <w:rFonts w:ascii="Times New Roman" w:hAnsi="Times New Roman" w:cs="Times New Roman"/>
          <w:lang w:val="sv-SE"/>
        </w:rPr>
        <w:t>rdförande</w:t>
      </w:r>
    </w:p>
    <w:p w14:paraId="57E78E69" w14:textId="613C9175" w:rsidR="002932AB" w:rsidRPr="004F1C68" w:rsidRDefault="002932AB" w:rsidP="000E6BF5">
      <w:pPr>
        <w:spacing w:line="276" w:lineRule="auto"/>
        <w:rPr>
          <w:rFonts w:ascii="Times New Roman" w:hAnsi="Times New Roman" w:cs="Times New Roman"/>
          <w:lang w:val="sv-SE"/>
        </w:rPr>
      </w:pPr>
      <w:r w:rsidRPr="004F1C68">
        <w:rPr>
          <w:rFonts w:ascii="Times New Roman" w:hAnsi="Times New Roman" w:cs="Times New Roman"/>
          <w:lang w:val="sv-SE"/>
        </w:rPr>
        <w:t>Uppsala 202</w:t>
      </w:r>
      <w:r w:rsidR="00977369">
        <w:rPr>
          <w:rFonts w:ascii="Times New Roman" w:hAnsi="Times New Roman" w:cs="Times New Roman"/>
          <w:lang w:val="sv-SE"/>
        </w:rPr>
        <w:t>4</w:t>
      </w:r>
      <w:r w:rsidRPr="004F1C68">
        <w:rPr>
          <w:rFonts w:ascii="Times New Roman" w:hAnsi="Times New Roman" w:cs="Times New Roman"/>
          <w:lang w:val="sv-SE"/>
        </w:rPr>
        <w:t>-1</w:t>
      </w:r>
      <w:r w:rsidR="00977369">
        <w:rPr>
          <w:rFonts w:ascii="Times New Roman" w:hAnsi="Times New Roman" w:cs="Times New Roman"/>
          <w:lang w:val="sv-SE"/>
        </w:rPr>
        <w:t>0</w:t>
      </w:r>
      <w:r w:rsidRPr="004F1C68">
        <w:rPr>
          <w:rFonts w:ascii="Times New Roman" w:hAnsi="Times New Roman" w:cs="Times New Roman"/>
          <w:lang w:val="sv-SE"/>
        </w:rPr>
        <w:t>-</w:t>
      </w:r>
      <w:r w:rsidR="00977369">
        <w:rPr>
          <w:rFonts w:ascii="Times New Roman" w:hAnsi="Times New Roman" w:cs="Times New Roman"/>
          <w:lang w:val="sv-SE"/>
        </w:rPr>
        <w:t>23</w:t>
      </w:r>
    </w:p>
    <w:sectPr w:rsidR="002932AB" w:rsidRPr="004F1C68" w:rsidSect="000E6BF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C24"/>
    <w:rsid w:val="000E6BF5"/>
    <w:rsid w:val="001E7783"/>
    <w:rsid w:val="00202291"/>
    <w:rsid w:val="002932AB"/>
    <w:rsid w:val="0047428D"/>
    <w:rsid w:val="004934C2"/>
    <w:rsid w:val="004F1C68"/>
    <w:rsid w:val="005E3016"/>
    <w:rsid w:val="00610EFC"/>
    <w:rsid w:val="006F6FDE"/>
    <w:rsid w:val="00975C24"/>
    <w:rsid w:val="00977369"/>
    <w:rsid w:val="00A861DC"/>
    <w:rsid w:val="00AC1946"/>
    <w:rsid w:val="00CE29DD"/>
    <w:rsid w:val="00DA5351"/>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35B2"/>
  <w15:chartTrackingRefBased/>
  <w15:docId w15:val="{B48C731E-1B79-A442-8DB0-D0BA5D1E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607501">
      <w:bodyDiv w:val="1"/>
      <w:marLeft w:val="0"/>
      <w:marRight w:val="0"/>
      <w:marTop w:val="0"/>
      <w:marBottom w:val="0"/>
      <w:divBdr>
        <w:top w:val="none" w:sz="0" w:space="0" w:color="auto"/>
        <w:left w:val="none" w:sz="0" w:space="0" w:color="auto"/>
        <w:bottom w:val="none" w:sz="0" w:space="0" w:color="auto"/>
        <w:right w:val="none" w:sz="0" w:space="0" w:color="auto"/>
      </w:divBdr>
    </w:div>
    <w:div w:id="1565681002">
      <w:bodyDiv w:val="1"/>
      <w:marLeft w:val="0"/>
      <w:marRight w:val="0"/>
      <w:marTop w:val="0"/>
      <w:marBottom w:val="0"/>
      <w:divBdr>
        <w:top w:val="none" w:sz="0" w:space="0" w:color="auto"/>
        <w:left w:val="none" w:sz="0" w:space="0" w:color="auto"/>
        <w:bottom w:val="none" w:sz="0" w:space="0" w:color="auto"/>
        <w:right w:val="none" w:sz="0" w:space="0" w:color="auto"/>
      </w:divBdr>
      <w:divsChild>
        <w:div w:id="66539129">
          <w:marLeft w:val="0"/>
          <w:marRight w:val="0"/>
          <w:marTop w:val="0"/>
          <w:marBottom w:val="0"/>
          <w:divBdr>
            <w:top w:val="none" w:sz="0" w:space="0" w:color="auto"/>
            <w:left w:val="none" w:sz="0" w:space="0" w:color="auto"/>
            <w:bottom w:val="none" w:sz="0" w:space="0" w:color="auto"/>
            <w:right w:val="none" w:sz="0" w:space="0" w:color="auto"/>
          </w:divBdr>
        </w:div>
        <w:div w:id="205069139">
          <w:marLeft w:val="0"/>
          <w:marRight w:val="0"/>
          <w:marTop w:val="0"/>
          <w:marBottom w:val="0"/>
          <w:divBdr>
            <w:top w:val="none" w:sz="0" w:space="0" w:color="auto"/>
            <w:left w:val="none" w:sz="0" w:space="0" w:color="auto"/>
            <w:bottom w:val="none" w:sz="0" w:space="0" w:color="auto"/>
            <w:right w:val="none" w:sz="0" w:space="0" w:color="auto"/>
          </w:divBdr>
        </w:div>
        <w:div w:id="233704186">
          <w:marLeft w:val="0"/>
          <w:marRight w:val="0"/>
          <w:marTop w:val="0"/>
          <w:marBottom w:val="0"/>
          <w:divBdr>
            <w:top w:val="none" w:sz="0" w:space="0" w:color="auto"/>
            <w:left w:val="none" w:sz="0" w:space="0" w:color="auto"/>
            <w:bottom w:val="none" w:sz="0" w:space="0" w:color="auto"/>
            <w:right w:val="none" w:sz="0" w:space="0" w:color="auto"/>
          </w:divBdr>
        </w:div>
        <w:div w:id="851534227">
          <w:marLeft w:val="0"/>
          <w:marRight w:val="0"/>
          <w:marTop w:val="0"/>
          <w:marBottom w:val="0"/>
          <w:divBdr>
            <w:top w:val="none" w:sz="0" w:space="0" w:color="auto"/>
            <w:left w:val="none" w:sz="0" w:space="0" w:color="auto"/>
            <w:bottom w:val="none" w:sz="0" w:space="0" w:color="auto"/>
            <w:right w:val="none" w:sz="0" w:space="0" w:color="auto"/>
          </w:divBdr>
        </w:div>
        <w:div w:id="1089231454">
          <w:marLeft w:val="0"/>
          <w:marRight w:val="0"/>
          <w:marTop w:val="0"/>
          <w:marBottom w:val="0"/>
          <w:divBdr>
            <w:top w:val="none" w:sz="0" w:space="0" w:color="auto"/>
            <w:left w:val="none" w:sz="0" w:space="0" w:color="auto"/>
            <w:bottom w:val="none" w:sz="0" w:space="0" w:color="auto"/>
            <w:right w:val="none" w:sz="0" w:space="0" w:color="auto"/>
          </w:divBdr>
        </w:div>
        <w:div w:id="1381631947">
          <w:marLeft w:val="0"/>
          <w:marRight w:val="0"/>
          <w:marTop w:val="0"/>
          <w:marBottom w:val="0"/>
          <w:divBdr>
            <w:top w:val="none" w:sz="0" w:space="0" w:color="auto"/>
            <w:left w:val="none" w:sz="0" w:space="0" w:color="auto"/>
            <w:bottom w:val="none" w:sz="0" w:space="0" w:color="auto"/>
            <w:right w:val="none" w:sz="0" w:space="0" w:color="auto"/>
          </w:divBdr>
        </w:div>
        <w:div w:id="1442340379">
          <w:marLeft w:val="0"/>
          <w:marRight w:val="0"/>
          <w:marTop w:val="0"/>
          <w:marBottom w:val="0"/>
          <w:divBdr>
            <w:top w:val="none" w:sz="0" w:space="0" w:color="auto"/>
            <w:left w:val="none" w:sz="0" w:space="0" w:color="auto"/>
            <w:bottom w:val="none" w:sz="0" w:space="0" w:color="auto"/>
            <w:right w:val="none" w:sz="0" w:space="0" w:color="auto"/>
          </w:divBdr>
        </w:div>
        <w:div w:id="1457724283">
          <w:marLeft w:val="0"/>
          <w:marRight w:val="0"/>
          <w:marTop w:val="0"/>
          <w:marBottom w:val="0"/>
          <w:divBdr>
            <w:top w:val="none" w:sz="0" w:space="0" w:color="auto"/>
            <w:left w:val="none" w:sz="0" w:space="0" w:color="auto"/>
            <w:bottom w:val="none" w:sz="0" w:space="0" w:color="auto"/>
            <w:right w:val="none" w:sz="0" w:space="0" w:color="auto"/>
          </w:divBdr>
        </w:div>
        <w:div w:id="1533762142">
          <w:marLeft w:val="0"/>
          <w:marRight w:val="0"/>
          <w:marTop w:val="0"/>
          <w:marBottom w:val="0"/>
          <w:divBdr>
            <w:top w:val="none" w:sz="0" w:space="0" w:color="auto"/>
            <w:left w:val="none" w:sz="0" w:space="0" w:color="auto"/>
            <w:bottom w:val="none" w:sz="0" w:space="0" w:color="auto"/>
            <w:right w:val="none" w:sz="0" w:space="0" w:color="auto"/>
          </w:divBdr>
        </w:div>
        <w:div w:id="1782382862">
          <w:marLeft w:val="0"/>
          <w:marRight w:val="0"/>
          <w:marTop w:val="0"/>
          <w:marBottom w:val="0"/>
          <w:divBdr>
            <w:top w:val="none" w:sz="0" w:space="0" w:color="auto"/>
            <w:left w:val="none" w:sz="0" w:space="0" w:color="auto"/>
            <w:bottom w:val="none" w:sz="0" w:space="0" w:color="auto"/>
            <w:right w:val="none" w:sz="0" w:space="0" w:color="auto"/>
          </w:divBdr>
        </w:div>
        <w:div w:id="1878815292">
          <w:marLeft w:val="0"/>
          <w:marRight w:val="0"/>
          <w:marTop w:val="0"/>
          <w:marBottom w:val="0"/>
          <w:divBdr>
            <w:top w:val="none" w:sz="0" w:space="0" w:color="auto"/>
            <w:left w:val="none" w:sz="0" w:space="0" w:color="auto"/>
            <w:bottom w:val="none" w:sz="0" w:space="0" w:color="auto"/>
            <w:right w:val="none" w:sz="0" w:space="0" w:color="auto"/>
          </w:divBdr>
        </w:div>
        <w:div w:id="1990550404">
          <w:marLeft w:val="0"/>
          <w:marRight w:val="0"/>
          <w:marTop w:val="0"/>
          <w:marBottom w:val="0"/>
          <w:divBdr>
            <w:top w:val="none" w:sz="0" w:space="0" w:color="auto"/>
            <w:left w:val="none" w:sz="0" w:space="0" w:color="auto"/>
            <w:bottom w:val="none" w:sz="0" w:space="0" w:color="auto"/>
            <w:right w:val="none" w:sz="0" w:space="0" w:color="auto"/>
          </w:divBdr>
        </w:div>
        <w:div w:id="2117551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2020-11-09T11:26:00Z</cp:lastPrinted>
  <dcterms:created xsi:type="dcterms:W3CDTF">2024-10-23T14:32:00Z</dcterms:created>
  <dcterms:modified xsi:type="dcterms:W3CDTF">2024-10-23T15:45:00Z</dcterms:modified>
</cp:coreProperties>
</file>