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33F6" w14:textId="77777777" w:rsidR="00956078" w:rsidRDefault="00000000">
      <w:pPr>
        <w:pStyle w:val="Rubrik2"/>
        <w:jc w:val="left"/>
        <w:rPr>
          <w:rFonts w:ascii="Calibri" w:eastAsia="Calibri" w:hAnsi="Calibri" w:cs="Calibri"/>
          <w:b w:val="0"/>
          <w:color w:val="2E74B5"/>
          <w:sz w:val="32"/>
          <w:szCs w:val="32"/>
        </w:rPr>
      </w:pPr>
      <w:r>
        <w:rPr>
          <w:rFonts w:ascii="Calibri" w:eastAsia="Calibri" w:hAnsi="Calibri" w:cs="Calibri"/>
          <w:b w:val="0"/>
          <w:color w:val="2E74B5"/>
          <w:sz w:val="32"/>
          <w:szCs w:val="32"/>
        </w:rPr>
        <w:t>Mall förslag av val vid årsmöte</w:t>
      </w:r>
    </w:p>
    <w:p w14:paraId="2EF624E2" w14:textId="77777777" w:rsidR="0095607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Mall att fylla i samband med årsmöte och skicka in till Apotekarsocietetens kansli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14:paraId="33F1B4A4" w14:textId="491FD8A3" w:rsidR="0095607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Styrelse   </w:t>
      </w:r>
      <w:r w:rsidR="0040103D">
        <w:rPr>
          <w:rFonts w:ascii="Calibri" w:eastAsia="Calibri" w:hAnsi="Calibri" w:cs="Calibri"/>
          <w:b/>
          <w:sz w:val="22"/>
          <w:szCs w:val="22"/>
        </w:rPr>
        <w:t xml:space="preserve">Östra kretsen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</w:t>
      </w:r>
    </w:p>
    <w:tbl>
      <w:tblPr>
        <w:tblStyle w:val="a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7"/>
        <w:gridCol w:w="3196"/>
        <w:gridCol w:w="3208"/>
      </w:tblGrid>
      <w:tr w:rsidR="00956078" w14:paraId="530421B1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671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Ordförande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61B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Claes Wallén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1040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 Omval</w:t>
            </w:r>
          </w:p>
        </w:tc>
      </w:tr>
      <w:tr w:rsidR="00956078" w14:paraId="1A1D33DE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7737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52BF" w14:textId="3EB2B6ED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418" w14:textId="6CB2314A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6078" w14:paraId="449BBE6A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997F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92C6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Tatjana Lindståhl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96A9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Omval</w:t>
            </w:r>
          </w:p>
        </w:tc>
      </w:tr>
      <w:tr w:rsidR="00956078" w14:paraId="0BA79D26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D5D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2EFE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Johanna Lind Zickerman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A7AF" w14:textId="2FECB24F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956078" w14:paraId="152DE168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39A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A8A6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Linda Åkerblad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9A4" w14:textId="24E6CCFF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</w:t>
            </w:r>
            <w:r w:rsidR="0040103D"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</w:tr>
      <w:tr w:rsidR="00956078" w14:paraId="12EE66DB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0AAE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7C06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983F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0E2CE949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B5A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396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8DCE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2606DE7B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5A00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B2F4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559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5C253384" w14:textId="77777777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E288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Ledamot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10C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93BB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</w:tbl>
    <w:p w14:paraId="1A362CD7" w14:textId="18586E94" w:rsidR="0095607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Avgående ledamöter: Szilvia Beijgrowisz</w:t>
      </w:r>
      <w:r w:rsidR="001422DB">
        <w:rPr>
          <w:rFonts w:ascii="Calibri" w:eastAsia="Calibri" w:hAnsi="Calibri" w:cs="Calibri"/>
          <w:sz w:val="22"/>
          <w:szCs w:val="22"/>
        </w:rPr>
        <w:t xml:space="preserve"> Ulf Rydell</w:t>
      </w:r>
    </w:p>
    <w:p w14:paraId="2B62FE70" w14:textId="77777777" w:rsidR="00956078" w:rsidRDefault="00956078">
      <w:pPr>
        <w:rPr>
          <w:rFonts w:ascii="Calibri" w:eastAsia="Calibri" w:hAnsi="Calibri" w:cs="Calibri"/>
          <w:sz w:val="22"/>
          <w:szCs w:val="22"/>
        </w:rPr>
      </w:pPr>
    </w:p>
    <w:p w14:paraId="0FC7C95C" w14:textId="77777777" w:rsidR="0095607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Fullmäktige ordinarie               </w:t>
      </w:r>
    </w:p>
    <w:tbl>
      <w:tblPr>
        <w:tblStyle w:val="a0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3204"/>
        <w:gridCol w:w="3214"/>
      </w:tblGrid>
      <w:tr w:rsidR="00956078" w14:paraId="281C5C48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8A83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Claes Wallen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B75B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E9F5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</w:t>
            </w:r>
          </w:p>
        </w:tc>
      </w:tr>
      <w:tr w:rsidR="00956078" w14:paraId="6855C056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0ECB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Tatjana Lindståhl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7D62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C0D7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</w:t>
            </w:r>
          </w:p>
        </w:tc>
      </w:tr>
      <w:tr w:rsidR="00956078" w14:paraId="27775F8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0FA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993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5AD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63030B21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9F08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496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5754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</w:tbl>
    <w:p w14:paraId="06CED41F" w14:textId="77777777" w:rsidR="00956078" w:rsidRDefault="00956078">
      <w:pPr>
        <w:rPr>
          <w:rFonts w:ascii="Calibri" w:eastAsia="Calibri" w:hAnsi="Calibri" w:cs="Calibri"/>
          <w:sz w:val="22"/>
          <w:szCs w:val="22"/>
        </w:rPr>
      </w:pPr>
    </w:p>
    <w:p w14:paraId="47AC68A7" w14:textId="77777777" w:rsidR="0095607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Fullmäktige suppleant</w:t>
      </w:r>
    </w:p>
    <w:tbl>
      <w:tblPr>
        <w:tblStyle w:val="a1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3204"/>
        <w:gridCol w:w="3214"/>
      </w:tblGrid>
      <w:tr w:rsidR="00956078" w14:paraId="4961D3AB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9BC5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Övrig styrelse om möjligt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AAE2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8388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32184938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A1A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FF42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2AF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2C620B93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B46B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6D39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350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5C2C9F69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560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EF3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6968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</w:tbl>
    <w:p w14:paraId="36EC56D0" w14:textId="77777777" w:rsidR="00956078" w:rsidRDefault="00956078">
      <w:pPr>
        <w:rPr>
          <w:rFonts w:ascii="Calibri" w:eastAsia="Calibri" w:hAnsi="Calibri" w:cs="Calibri"/>
          <w:sz w:val="22"/>
          <w:szCs w:val="22"/>
        </w:rPr>
      </w:pPr>
    </w:p>
    <w:p w14:paraId="23CB30F9" w14:textId="77777777" w:rsidR="0095607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Valberedning</w:t>
      </w:r>
    </w:p>
    <w:tbl>
      <w:tblPr>
        <w:tblStyle w:val="a2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3191"/>
        <w:gridCol w:w="3204"/>
      </w:tblGrid>
      <w:tr w:rsidR="00956078" w14:paraId="0B35D205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77E7" w14:textId="77777777" w:rsidR="00956078" w:rsidRDefault="00000000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2A4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Inger Gustavsson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F2BC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omvall</w:t>
            </w:r>
          </w:p>
        </w:tc>
      </w:tr>
      <w:tr w:rsidR="00956078" w14:paraId="70493DEF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461" w14:textId="77777777" w:rsidR="00956078" w:rsidRDefault="00000000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Ledamot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A74F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2C6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  <w:tr w:rsidR="00956078" w14:paraId="74DE77DB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905" w14:textId="77777777" w:rsidR="00956078" w:rsidRDefault="00000000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Ledamot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2D92" w14:textId="77777777" w:rsidR="00956078" w:rsidRDefault="00956078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2231" w14:textId="77777777" w:rsidR="00956078" w:rsidRDefault="00000000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Nyval eller Omval</w:t>
            </w:r>
          </w:p>
        </w:tc>
      </w:tr>
    </w:tbl>
    <w:p w14:paraId="15A90665" w14:textId="77777777" w:rsidR="00956078" w:rsidRDefault="00956078">
      <w:pPr>
        <w:pStyle w:val="Rubrik3"/>
        <w:spacing w:line="380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956078">
      <w:headerReference w:type="default" r:id="rId7"/>
      <w:pgSz w:w="11899" w:h="16838"/>
      <w:pgMar w:top="284" w:right="1134" w:bottom="567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83A15" w14:textId="77777777" w:rsidR="00A67D78" w:rsidRDefault="00A67D78">
      <w:r>
        <w:separator/>
      </w:r>
    </w:p>
  </w:endnote>
  <w:endnote w:type="continuationSeparator" w:id="0">
    <w:p w14:paraId="5D6F0182" w14:textId="77777777" w:rsidR="00A67D78" w:rsidRDefault="00A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charset w:val="00"/>
    <w:family w:val="auto"/>
    <w:pitch w:val="default"/>
  </w:font>
  <w:font w:name="Akzidenz Grotesk B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6266" w14:textId="77777777" w:rsidR="00A67D78" w:rsidRDefault="00A67D78">
      <w:r>
        <w:separator/>
      </w:r>
    </w:p>
  </w:footnote>
  <w:footnote w:type="continuationSeparator" w:id="0">
    <w:p w14:paraId="1D3453DA" w14:textId="77777777" w:rsidR="00A67D78" w:rsidRDefault="00A6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AB3E" w14:textId="77777777" w:rsidR="009560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0" distR="0" wp14:anchorId="310A1F12" wp14:editId="6C56B12E">
          <wp:extent cx="2847975" cy="495300"/>
          <wp:effectExtent l="0" t="0" r="0" b="0"/>
          <wp:docPr id="2" name="image1.jpg" descr="Test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stlogg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7B66BB" w14:textId="77777777" w:rsidR="00956078" w:rsidRDefault="009560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929"/>
      </w:tabs>
      <w:rPr>
        <w:color w:val="000000"/>
        <w:szCs w:val="20"/>
      </w:rPr>
    </w:pPr>
  </w:p>
  <w:p w14:paraId="6720DB7D" w14:textId="77777777" w:rsidR="00956078" w:rsidRDefault="009560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78"/>
    <w:rsid w:val="001422DB"/>
    <w:rsid w:val="0040103D"/>
    <w:rsid w:val="0053551D"/>
    <w:rsid w:val="00956078"/>
    <w:rsid w:val="00961615"/>
    <w:rsid w:val="00A52F82"/>
    <w:rsid w:val="00A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4B2D"/>
  <w15:docId w15:val="{08A16270-B036-4064-8E65-C10A385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szCs w:val="24"/>
    </w:rPr>
  </w:style>
  <w:style w:type="paragraph" w:styleId="Rubrik1">
    <w:name w:val="heading 1"/>
    <w:basedOn w:val="Normal"/>
    <w:next w:val="Normal"/>
    <w:uiPriority w:val="9"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uiPriority w:val="9"/>
    <w:unhideWhenUsed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uiPriority w:val="9"/>
    <w:unhideWhenUsed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ZitbFwtQJlQ6xP5nGsn/uFeFQ==">CgMxLjA4AHIhMURYN2xtaTdDbTg1WlY0TTFpRWFoVVRBQzhLdWFQRXV6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Anställd</dc:creator>
  <cp:lastModifiedBy>Claes Wallen</cp:lastModifiedBy>
  <cp:revision>4</cp:revision>
  <dcterms:created xsi:type="dcterms:W3CDTF">2017-01-10T15:30:00Z</dcterms:created>
  <dcterms:modified xsi:type="dcterms:W3CDTF">2024-10-13T14:18:00Z</dcterms:modified>
</cp:coreProperties>
</file>