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272F4" w14:textId="4F0BB483" w:rsidR="00C16BD4" w:rsidRDefault="00FA0F78">
      <w:pPr>
        <w:pStyle w:val="Rubrik2"/>
        <w:jc w:val="left"/>
        <w:rPr>
          <w:rFonts w:ascii="Calibri Light" w:hAnsi="Calibri Light"/>
          <w:b w:val="0"/>
          <w:color w:val="2E74B5"/>
          <w:sz w:val="32"/>
          <w:szCs w:val="32"/>
        </w:rPr>
      </w:pPr>
      <w:r>
        <w:rPr>
          <w:rFonts w:ascii="Calibri Light" w:hAnsi="Calibri Light"/>
          <w:b w:val="0"/>
          <w:color w:val="2E74B5"/>
          <w:sz w:val="32"/>
          <w:szCs w:val="32"/>
        </w:rPr>
        <w:t xml:space="preserve">Förslag </w:t>
      </w:r>
      <w:r>
        <w:rPr>
          <w:rFonts w:ascii="Calibri Light" w:hAnsi="Calibri Light"/>
          <w:b w:val="0"/>
          <w:color w:val="2E74B5"/>
          <w:sz w:val="32"/>
          <w:szCs w:val="32"/>
        </w:rPr>
        <w:t>av val vid årsmöte 2024</w:t>
      </w:r>
    </w:p>
    <w:p w14:paraId="63B0BA1A" w14:textId="4B70ABE7" w:rsidR="00C16BD4" w:rsidRDefault="00C16BD4">
      <w:pPr>
        <w:rPr>
          <w:rFonts w:ascii="Calibri" w:hAnsi="Calibri"/>
          <w:sz w:val="22"/>
          <w:szCs w:val="22"/>
        </w:rPr>
      </w:pPr>
    </w:p>
    <w:p w14:paraId="0DE071E2" w14:textId="77777777" w:rsidR="00C16BD4" w:rsidRDefault="00FA0F78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Styrelse                                           </w:t>
      </w:r>
    </w:p>
    <w:tbl>
      <w:tblPr>
        <w:tblW w:w="9621" w:type="dxa"/>
        <w:tblLook w:val="04A0" w:firstRow="1" w:lastRow="0" w:firstColumn="1" w:lastColumn="0" w:noHBand="0" w:noVBand="1"/>
      </w:tblPr>
      <w:tblGrid>
        <w:gridCol w:w="3214"/>
        <w:gridCol w:w="3193"/>
        <w:gridCol w:w="3214"/>
      </w:tblGrid>
      <w:tr w:rsidR="00C16BD4" w14:paraId="1E18FFD0" w14:textId="77777777"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D96EE" w14:textId="77777777" w:rsidR="00C16BD4" w:rsidRDefault="00FA0F78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</w:rPr>
              <w:t>Ordförande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432A1" w14:textId="3F2A9952" w:rsidR="00C16BD4" w:rsidRDefault="00C16BD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7223A" w14:textId="79EDBB4E" w:rsidR="00C16BD4" w:rsidRDefault="00FA0F78">
            <w:pPr>
              <w:spacing w:after="200"/>
              <w:contextualSpacing/>
            </w:pPr>
            <w:r>
              <w:rPr>
                <w:rFonts w:ascii="Calibri" w:hAnsi="Calibri"/>
                <w:sz w:val="22"/>
                <w:szCs w:val="22"/>
              </w:rPr>
              <w:t>Vakant</w:t>
            </w:r>
          </w:p>
        </w:tc>
      </w:tr>
      <w:tr w:rsidR="00C16BD4" w14:paraId="6BEEF563" w14:textId="77777777"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A81E4" w14:textId="77777777" w:rsidR="00C16BD4" w:rsidRDefault="00FA0F78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5CB90" w14:textId="62DC9345" w:rsidR="00C16BD4" w:rsidRDefault="00C16BD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F34F2" w14:textId="30379101" w:rsidR="00C16BD4" w:rsidRDefault="00FA0F78">
            <w:pPr>
              <w:spacing w:after="200"/>
              <w:contextualSpacing/>
            </w:pPr>
            <w:r>
              <w:rPr>
                <w:rFonts w:ascii="Calibri" w:hAnsi="Calibri"/>
                <w:sz w:val="22"/>
                <w:szCs w:val="22"/>
              </w:rPr>
              <w:t>Vakant</w:t>
            </w:r>
          </w:p>
        </w:tc>
      </w:tr>
      <w:tr w:rsidR="00C16BD4" w14:paraId="4164FE45" w14:textId="77777777"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8D020" w14:textId="77777777" w:rsidR="00C16BD4" w:rsidRDefault="00FA0F78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52A87" w14:textId="084D12A3" w:rsidR="00C16BD4" w:rsidRDefault="00C16BD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D3ACA" w14:textId="5EC29BF8" w:rsidR="00C16BD4" w:rsidRDefault="00FA0F78">
            <w:pPr>
              <w:spacing w:after="200"/>
              <w:contextualSpacing/>
            </w:pPr>
            <w:r>
              <w:rPr>
                <w:rFonts w:ascii="Calibri" w:hAnsi="Calibri"/>
                <w:sz w:val="22"/>
                <w:szCs w:val="22"/>
              </w:rPr>
              <w:t>Vakant</w:t>
            </w:r>
          </w:p>
        </w:tc>
      </w:tr>
      <w:tr w:rsidR="00C16BD4" w14:paraId="3B235A51" w14:textId="77777777"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B8152" w14:textId="77777777" w:rsidR="00C16BD4" w:rsidRDefault="00FA0F78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D01FA" w14:textId="5567607F" w:rsidR="00C16BD4" w:rsidRDefault="00C16BD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1AFD6" w14:textId="6AE6534E" w:rsidR="00C16BD4" w:rsidRDefault="00FA0F78">
            <w:pPr>
              <w:spacing w:after="200"/>
              <w:contextualSpacing/>
            </w:pPr>
            <w:r>
              <w:rPr>
                <w:rFonts w:ascii="Calibri" w:hAnsi="Calibri"/>
                <w:sz w:val="22"/>
                <w:szCs w:val="22"/>
              </w:rPr>
              <w:t>Vakant</w:t>
            </w:r>
          </w:p>
        </w:tc>
      </w:tr>
      <w:tr w:rsidR="00C16BD4" w14:paraId="3D456AC0" w14:textId="77777777"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CAA65" w14:textId="77777777" w:rsidR="00C16BD4" w:rsidRDefault="00FA0F78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1BDC8" w14:textId="77777777" w:rsidR="00C16BD4" w:rsidRDefault="00C16BD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A7A5F" w14:textId="2116CBDA" w:rsidR="00C16BD4" w:rsidRDefault="00FA0F78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Vakant</w:t>
            </w:r>
          </w:p>
        </w:tc>
      </w:tr>
      <w:tr w:rsidR="00C16BD4" w14:paraId="0F55A1FC" w14:textId="77777777"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D123B" w14:textId="77777777" w:rsidR="00C16BD4" w:rsidRDefault="00FA0F78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12A0B" w14:textId="77777777" w:rsidR="00C16BD4" w:rsidRDefault="00C16BD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69BD8" w14:textId="77777777" w:rsidR="00C16BD4" w:rsidRDefault="00C16BD4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</w:tr>
      <w:tr w:rsidR="00C16BD4" w14:paraId="3FA40E8F" w14:textId="77777777"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40554" w14:textId="77777777" w:rsidR="00C16BD4" w:rsidRDefault="00FA0F78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D5DFA" w14:textId="77777777" w:rsidR="00C16BD4" w:rsidRDefault="00C16BD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B2054" w14:textId="77777777" w:rsidR="00C16BD4" w:rsidRDefault="00C16BD4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</w:tr>
      <w:tr w:rsidR="00C16BD4" w14:paraId="39A61523" w14:textId="77777777"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F47D6" w14:textId="77777777" w:rsidR="00C16BD4" w:rsidRDefault="00FA0F78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3A5F3" w14:textId="77777777" w:rsidR="00C16BD4" w:rsidRDefault="00C16BD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22083" w14:textId="77777777" w:rsidR="00C16BD4" w:rsidRDefault="00C16BD4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</w:tr>
      <w:tr w:rsidR="00C16BD4" w14:paraId="4DF34A82" w14:textId="77777777"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5A77F" w14:textId="77777777" w:rsidR="00C16BD4" w:rsidRDefault="00FA0F78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</w:rPr>
              <w:t>Ledamot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78D6D" w14:textId="77777777" w:rsidR="00C16BD4" w:rsidRDefault="00C16BD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963B7" w14:textId="77777777" w:rsidR="00C16BD4" w:rsidRDefault="00C16BD4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97E2DB4" w14:textId="77777777" w:rsidR="00C16BD4" w:rsidRDefault="00FA0F78">
      <w:r>
        <w:rPr>
          <w:rFonts w:ascii="Calibri" w:hAnsi="Calibri"/>
          <w:sz w:val="22"/>
          <w:szCs w:val="22"/>
          <w:lang w:eastAsia="en-US"/>
        </w:rPr>
        <w:t>Avgående ledamöter:</w:t>
      </w:r>
    </w:p>
    <w:p w14:paraId="7DD2890A" w14:textId="77777777" w:rsidR="00FA0F78" w:rsidRPr="00FA0F78" w:rsidRDefault="00FA0F78" w:rsidP="00FA0F78">
      <w:pPr>
        <w:rPr>
          <w:rFonts w:ascii="Calibri" w:hAnsi="Calibri"/>
          <w:sz w:val="22"/>
          <w:szCs w:val="22"/>
          <w:lang w:eastAsia="en-US"/>
        </w:rPr>
      </w:pPr>
      <w:r w:rsidRPr="00FA0F78">
        <w:rPr>
          <w:rFonts w:ascii="Calibri" w:hAnsi="Calibri"/>
          <w:sz w:val="22"/>
          <w:szCs w:val="22"/>
          <w:lang w:eastAsia="en-US"/>
        </w:rPr>
        <w:t>Dania Altimemy</w:t>
      </w:r>
    </w:p>
    <w:p w14:paraId="10E04B48" w14:textId="77777777" w:rsidR="00FA0F78" w:rsidRPr="00FA0F78" w:rsidRDefault="00FA0F78" w:rsidP="00FA0F78">
      <w:pPr>
        <w:rPr>
          <w:rFonts w:ascii="Calibri" w:hAnsi="Calibri"/>
          <w:sz w:val="22"/>
          <w:szCs w:val="22"/>
          <w:lang w:eastAsia="en-US"/>
        </w:rPr>
      </w:pPr>
      <w:r w:rsidRPr="00FA0F78">
        <w:rPr>
          <w:rFonts w:ascii="Calibri" w:hAnsi="Calibri"/>
          <w:sz w:val="22"/>
          <w:szCs w:val="22"/>
          <w:lang w:eastAsia="en-US"/>
        </w:rPr>
        <w:t>Rania Kader</w:t>
      </w:r>
    </w:p>
    <w:p w14:paraId="07B4CC5F" w14:textId="77777777" w:rsidR="00FA0F78" w:rsidRPr="00FA0F78" w:rsidRDefault="00FA0F78" w:rsidP="00FA0F78">
      <w:pPr>
        <w:rPr>
          <w:rFonts w:ascii="Calibri" w:hAnsi="Calibri"/>
          <w:sz w:val="22"/>
          <w:szCs w:val="22"/>
          <w:lang w:eastAsia="en-US"/>
        </w:rPr>
      </w:pPr>
      <w:r w:rsidRPr="00FA0F78">
        <w:rPr>
          <w:rFonts w:ascii="Calibri" w:hAnsi="Calibri"/>
          <w:sz w:val="22"/>
          <w:szCs w:val="22"/>
          <w:lang w:eastAsia="en-US"/>
        </w:rPr>
        <w:t xml:space="preserve">Sara </w:t>
      </w:r>
      <w:proofErr w:type="spellStart"/>
      <w:r w:rsidRPr="00FA0F78">
        <w:rPr>
          <w:rFonts w:ascii="Calibri" w:hAnsi="Calibri"/>
          <w:sz w:val="22"/>
          <w:szCs w:val="22"/>
          <w:lang w:eastAsia="en-US"/>
        </w:rPr>
        <w:t>Bobeck</w:t>
      </w:r>
      <w:proofErr w:type="spellEnd"/>
    </w:p>
    <w:p w14:paraId="0AE2A1E4" w14:textId="3E11095E" w:rsidR="00C16BD4" w:rsidRDefault="00FA0F78" w:rsidP="00FA0F78">
      <w:pPr>
        <w:rPr>
          <w:rFonts w:ascii="Calibri" w:hAnsi="Calibri"/>
          <w:sz w:val="22"/>
          <w:szCs w:val="22"/>
          <w:lang w:eastAsia="en-US"/>
        </w:rPr>
      </w:pPr>
      <w:r w:rsidRPr="00FA0F78">
        <w:rPr>
          <w:rFonts w:ascii="Calibri" w:hAnsi="Calibri"/>
          <w:sz w:val="22"/>
          <w:szCs w:val="22"/>
          <w:lang w:eastAsia="en-US"/>
        </w:rPr>
        <w:t>Mikaela Hovbrink</w:t>
      </w:r>
    </w:p>
    <w:p w14:paraId="76334558" w14:textId="77777777" w:rsidR="00FA0F78" w:rsidRDefault="00FA0F78" w:rsidP="00FA0F78">
      <w:pPr>
        <w:rPr>
          <w:rFonts w:ascii="Calibri" w:hAnsi="Calibri"/>
          <w:sz w:val="22"/>
          <w:szCs w:val="22"/>
          <w:lang w:eastAsia="en-US"/>
        </w:rPr>
      </w:pPr>
    </w:p>
    <w:p w14:paraId="33696D96" w14:textId="77777777" w:rsidR="00C16BD4" w:rsidRDefault="00FA0F78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Fullmäktige ordinarie</w:t>
      </w:r>
    </w:p>
    <w:tbl>
      <w:tblPr>
        <w:tblW w:w="9621" w:type="dxa"/>
        <w:tblLook w:val="04A0" w:firstRow="1" w:lastRow="0" w:firstColumn="1" w:lastColumn="0" w:noHBand="0" w:noVBand="1"/>
      </w:tblPr>
      <w:tblGrid>
        <w:gridCol w:w="3199"/>
        <w:gridCol w:w="3204"/>
        <w:gridCol w:w="3218"/>
      </w:tblGrid>
      <w:tr w:rsidR="00C16BD4" w14:paraId="2F246149" w14:textId="77777777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DF173" w14:textId="06E1CF25" w:rsidR="00C16BD4" w:rsidRDefault="00C16BD4">
            <w:pPr>
              <w:spacing w:after="200"/>
              <w:contextualSpacing/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4C070" w14:textId="77777777" w:rsidR="00C16BD4" w:rsidRDefault="00C16BD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765AD" w14:textId="7E0AFEE7" w:rsidR="00C16BD4" w:rsidRDefault="00FA0F78">
            <w:pPr>
              <w:spacing w:after="200"/>
              <w:contextualSpacing/>
            </w:pPr>
            <w:r>
              <w:rPr>
                <w:rFonts w:ascii="Calibri" w:hAnsi="Calibri"/>
                <w:sz w:val="22"/>
                <w:szCs w:val="22"/>
              </w:rPr>
              <w:t>Vakant</w:t>
            </w:r>
          </w:p>
        </w:tc>
      </w:tr>
      <w:tr w:rsidR="00C16BD4" w14:paraId="59664A0E" w14:textId="77777777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4F348" w14:textId="1FD46F39" w:rsidR="00C16BD4" w:rsidRDefault="00C16BD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5C8C1" w14:textId="77777777" w:rsidR="00C16BD4" w:rsidRDefault="00C16BD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36569" w14:textId="76D254C5" w:rsidR="00C16BD4" w:rsidRDefault="00C16BD4">
            <w:pPr>
              <w:spacing w:after="200"/>
              <w:contextualSpacing/>
            </w:pPr>
          </w:p>
        </w:tc>
      </w:tr>
      <w:tr w:rsidR="00C16BD4" w14:paraId="50A6248F" w14:textId="77777777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3DDEB" w14:textId="77777777" w:rsidR="00C16BD4" w:rsidRDefault="00C16BD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54A41" w14:textId="77777777" w:rsidR="00C16BD4" w:rsidRDefault="00C16BD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E56D6" w14:textId="77777777" w:rsidR="00C16BD4" w:rsidRDefault="00C16BD4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</w:tr>
      <w:tr w:rsidR="00C16BD4" w14:paraId="0BBED6A0" w14:textId="77777777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57378" w14:textId="77777777" w:rsidR="00C16BD4" w:rsidRDefault="00C16BD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B7D30" w14:textId="77777777" w:rsidR="00C16BD4" w:rsidRDefault="00C16BD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E75ED" w14:textId="77777777" w:rsidR="00C16BD4" w:rsidRDefault="00C16BD4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84CD16B" w14:textId="77777777" w:rsidR="00FA0F78" w:rsidRDefault="00FA0F78" w:rsidP="00FA0F78">
      <w:r>
        <w:rPr>
          <w:rFonts w:ascii="Calibri" w:hAnsi="Calibri"/>
          <w:sz w:val="22"/>
          <w:szCs w:val="22"/>
          <w:lang w:eastAsia="en-US"/>
        </w:rPr>
        <w:t>Avgående ledamöter:</w:t>
      </w:r>
    </w:p>
    <w:p w14:paraId="560ABEA0" w14:textId="77777777" w:rsidR="00FA0F78" w:rsidRPr="00FA0F78" w:rsidRDefault="00FA0F78" w:rsidP="00FA0F78">
      <w:pPr>
        <w:rPr>
          <w:rFonts w:ascii="Calibri" w:hAnsi="Calibri"/>
          <w:sz w:val="22"/>
          <w:szCs w:val="22"/>
          <w:lang w:eastAsia="en-US"/>
        </w:rPr>
      </w:pPr>
      <w:r w:rsidRPr="00FA0F78">
        <w:rPr>
          <w:rFonts w:ascii="Calibri" w:hAnsi="Calibri"/>
          <w:sz w:val="22"/>
          <w:szCs w:val="22"/>
          <w:lang w:eastAsia="en-US"/>
        </w:rPr>
        <w:t>Dania Altimemy</w:t>
      </w:r>
    </w:p>
    <w:p w14:paraId="2FBEB1B4" w14:textId="77777777" w:rsidR="00FA0F78" w:rsidRPr="00FA0F78" w:rsidRDefault="00FA0F78" w:rsidP="00FA0F78">
      <w:pPr>
        <w:rPr>
          <w:rFonts w:ascii="Calibri" w:hAnsi="Calibri"/>
          <w:sz w:val="22"/>
          <w:szCs w:val="22"/>
          <w:lang w:eastAsia="en-US"/>
        </w:rPr>
      </w:pPr>
      <w:r w:rsidRPr="00FA0F78">
        <w:rPr>
          <w:rFonts w:ascii="Calibri" w:hAnsi="Calibri"/>
          <w:sz w:val="22"/>
          <w:szCs w:val="22"/>
          <w:lang w:eastAsia="en-US"/>
        </w:rPr>
        <w:t xml:space="preserve">Sara </w:t>
      </w:r>
      <w:proofErr w:type="spellStart"/>
      <w:r w:rsidRPr="00FA0F78">
        <w:rPr>
          <w:rFonts w:ascii="Calibri" w:hAnsi="Calibri"/>
          <w:sz w:val="22"/>
          <w:szCs w:val="22"/>
          <w:lang w:eastAsia="en-US"/>
        </w:rPr>
        <w:t>Bobeck</w:t>
      </w:r>
      <w:proofErr w:type="spellEnd"/>
    </w:p>
    <w:p w14:paraId="5387B58D" w14:textId="77777777" w:rsidR="00FA0F78" w:rsidRDefault="00FA0F78">
      <w:pPr>
        <w:rPr>
          <w:rFonts w:ascii="Calibri" w:hAnsi="Calibri"/>
          <w:sz w:val="22"/>
          <w:szCs w:val="22"/>
          <w:lang w:eastAsia="en-US"/>
        </w:rPr>
      </w:pPr>
    </w:p>
    <w:p w14:paraId="2DD0DD73" w14:textId="77777777" w:rsidR="00C16BD4" w:rsidRDefault="00FA0F78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Fullmäktige suppleant</w:t>
      </w:r>
    </w:p>
    <w:tbl>
      <w:tblPr>
        <w:tblW w:w="9621" w:type="dxa"/>
        <w:tblLook w:val="04A0" w:firstRow="1" w:lastRow="0" w:firstColumn="1" w:lastColumn="0" w:noHBand="0" w:noVBand="1"/>
      </w:tblPr>
      <w:tblGrid>
        <w:gridCol w:w="3199"/>
        <w:gridCol w:w="3204"/>
        <w:gridCol w:w="3218"/>
      </w:tblGrid>
      <w:tr w:rsidR="00C16BD4" w14:paraId="100A8817" w14:textId="77777777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2F419" w14:textId="77777777" w:rsidR="00C16BD4" w:rsidRDefault="00C16BD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B34C0" w14:textId="77777777" w:rsidR="00C16BD4" w:rsidRDefault="00C16BD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3A982" w14:textId="44475ADA" w:rsidR="00C16BD4" w:rsidRDefault="00FA0F78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Vakant</w:t>
            </w:r>
          </w:p>
        </w:tc>
      </w:tr>
      <w:tr w:rsidR="00C16BD4" w14:paraId="65F5C6C2" w14:textId="77777777"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3A61B" w14:textId="77777777" w:rsidR="00C16BD4" w:rsidRDefault="00C16BD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86327" w14:textId="77777777" w:rsidR="00C16BD4" w:rsidRDefault="00C16BD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0A710" w14:textId="77777777" w:rsidR="00C16BD4" w:rsidRDefault="00C16BD4">
            <w:pPr>
              <w:spacing w:after="200"/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2045E02" w14:textId="77777777" w:rsidR="00FA0F78" w:rsidRDefault="00FA0F78" w:rsidP="00FA0F78">
      <w:r>
        <w:rPr>
          <w:rFonts w:ascii="Calibri" w:hAnsi="Calibri"/>
          <w:sz w:val="22"/>
          <w:szCs w:val="22"/>
          <w:lang w:eastAsia="en-US"/>
        </w:rPr>
        <w:t>Avgående ledamöter:</w:t>
      </w:r>
    </w:p>
    <w:p w14:paraId="00088EE4" w14:textId="77777777" w:rsidR="00FA0F78" w:rsidRPr="00FA0F78" w:rsidRDefault="00FA0F78" w:rsidP="00FA0F78">
      <w:pPr>
        <w:rPr>
          <w:rFonts w:ascii="Calibri" w:hAnsi="Calibri"/>
          <w:sz w:val="22"/>
          <w:szCs w:val="22"/>
          <w:lang w:eastAsia="en-US"/>
        </w:rPr>
      </w:pPr>
      <w:r w:rsidRPr="00FA0F78">
        <w:rPr>
          <w:rFonts w:ascii="Calibri" w:hAnsi="Calibri"/>
          <w:sz w:val="22"/>
          <w:szCs w:val="22"/>
          <w:lang w:eastAsia="en-US"/>
        </w:rPr>
        <w:t>Rania Kader</w:t>
      </w:r>
    </w:p>
    <w:p w14:paraId="39A0A603" w14:textId="77777777" w:rsidR="00FA0F78" w:rsidRDefault="00FA0F78" w:rsidP="00FA0F78">
      <w:pPr>
        <w:rPr>
          <w:rFonts w:ascii="Calibri" w:hAnsi="Calibri"/>
          <w:sz w:val="22"/>
          <w:szCs w:val="22"/>
          <w:lang w:eastAsia="en-US"/>
        </w:rPr>
      </w:pPr>
      <w:r w:rsidRPr="00FA0F78">
        <w:rPr>
          <w:rFonts w:ascii="Calibri" w:hAnsi="Calibri"/>
          <w:sz w:val="22"/>
          <w:szCs w:val="22"/>
          <w:lang w:eastAsia="en-US"/>
        </w:rPr>
        <w:t>Mikaela Hovbrink</w:t>
      </w:r>
    </w:p>
    <w:p w14:paraId="20D6F84A" w14:textId="77777777" w:rsidR="00C16BD4" w:rsidRDefault="00C16BD4">
      <w:pPr>
        <w:rPr>
          <w:rFonts w:ascii="Calibri" w:hAnsi="Calibri"/>
          <w:sz w:val="22"/>
          <w:szCs w:val="22"/>
          <w:lang w:eastAsia="en-US"/>
        </w:rPr>
      </w:pPr>
    </w:p>
    <w:p w14:paraId="4CCEBBB8" w14:textId="77777777" w:rsidR="00FA0F78" w:rsidRDefault="00FA0F78">
      <w:pPr>
        <w:rPr>
          <w:rFonts w:ascii="Calibri" w:hAnsi="Calibri"/>
          <w:sz w:val="22"/>
          <w:szCs w:val="22"/>
          <w:lang w:eastAsia="en-US"/>
        </w:rPr>
      </w:pPr>
    </w:p>
    <w:p w14:paraId="71FFF35D" w14:textId="77777777" w:rsidR="00C16BD4" w:rsidRDefault="00FA0F78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Valberedning</w:t>
      </w:r>
    </w:p>
    <w:tbl>
      <w:tblPr>
        <w:tblW w:w="9621" w:type="dxa"/>
        <w:tblLook w:val="04A0" w:firstRow="1" w:lastRow="0" w:firstColumn="1" w:lastColumn="0" w:noHBand="0" w:noVBand="1"/>
      </w:tblPr>
      <w:tblGrid>
        <w:gridCol w:w="3222"/>
        <w:gridCol w:w="3190"/>
        <w:gridCol w:w="3209"/>
      </w:tblGrid>
      <w:tr w:rsidR="00C16BD4" w14:paraId="0EB49977" w14:textId="77777777"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837BE" w14:textId="77777777" w:rsidR="00C16BD4" w:rsidRDefault="00FA0F78">
            <w:pPr>
              <w:spacing w:after="200"/>
              <w:contextualSpacing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Sammankallande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F185D" w14:textId="088A8257" w:rsidR="00C16BD4" w:rsidRDefault="00C16BD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6854C" w14:textId="6F81072F" w:rsidR="00C16BD4" w:rsidRDefault="00FA0F78">
            <w:pPr>
              <w:spacing w:after="200"/>
              <w:contextualSpacing/>
            </w:pPr>
            <w:r>
              <w:rPr>
                <w:rFonts w:ascii="Calibri" w:hAnsi="Calibri"/>
                <w:sz w:val="22"/>
                <w:szCs w:val="22"/>
              </w:rPr>
              <w:t>Vakant</w:t>
            </w:r>
          </w:p>
        </w:tc>
      </w:tr>
      <w:tr w:rsidR="00C16BD4" w14:paraId="65488AD3" w14:textId="77777777"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03070" w14:textId="77777777" w:rsidR="00C16BD4" w:rsidRDefault="00FA0F78">
            <w:pPr>
              <w:spacing w:after="200"/>
              <w:contextualSpacing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Ledamot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F1A19" w14:textId="37ADCF45" w:rsidR="00C16BD4" w:rsidRDefault="00C16BD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8E9A7" w14:textId="43FD9467" w:rsidR="00C16BD4" w:rsidRDefault="00FA0F78">
            <w:pPr>
              <w:spacing w:after="200"/>
              <w:contextualSpacing/>
            </w:pPr>
            <w:r>
              <w:rPr>
                <w:rFonts w:ascii="Calibri" w:hAnsi="Calibri"/>
                <w:sz w:val="22"/>
                <w:szCs w:val="22"/>
              </w:rPr>
              <w:t>Vakant</w:t>
            </w:r>
          </w:p>
        </w:tc>
      </w:tr>
      <w:tr w:rsidR="00C16BD4" w14:paraId="761C5707" w14:textId="77777777"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2B4B8" w14:textId="77777777" w:rsidR="00C16BD4" w:rsidRDefault="00FA0F78">
            <w:pPr>
              <w:spacing w:after="200"/>
              <w:contextualSpacing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Ledamot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BB82F" w14:textId="5E514997" w:rsidR="00C16BD4" w:rsidRDefault="00C16BD4">
            <w:pPr>
              <w:spacing w:after="200"/>
              <w:contextualSpacing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5A58A" w14:textId="723316D8" w:rsidR="00C16BD4" w:rsidRDefault="00FA0F78">
            <w:pPr>
              <w:spacing w:after="200"/>
              <w:contextualSpacing/>
            </w:pPr>
            <w:r>
              <w:rPr>
                <w:rFonts w:ascii="Calibri" w:hAnsi="Calibri"/>
                <w:sz w:val="22"/>
                <w:szCs w:val="22"/>
              </w:rPr>
              <w:t>Vakant</w:t>
            </w:r>
          </w:p>
        </w:tc>
      </w:tr>
    </w:tbl>
    <w:p w14:paraId="384394B7" w14:textId="77777777" w:rsidR="00C16BD4" w:rsidRDefault="00C16BD4">
      <w:pPr>
        <w:pStyle w:val="Rubrik3"/>
        <w:tabs>
          <w:tab w:val="clear" w:pos="1276"/>
        </w:tabs>
        <w:spacing w:line="380" w:lineRule="exact"/>
      </w:pPr>
    </w:p>
    <w:sectPr w:rsidR="00C16BD4">
      <w:headerReference w:type="default" r:id="rId6"/>
      <w:pgSz w:w="11906" w:h="16838"/>
      <w:pgMar w:top="794" w:right="1134" w:bottom="567" w:left="1134" w:header="737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A9F9E" w14:textId="77777777" w:rsidR="00FA0F78" w:rsidRDefault="00FA0F78">
      <w:r>
        <w:separator/>
      </w:r>
    </w:p>
  </w:endnote>
  <w:endnote w:type="continuationSeparator" w:id="0">
    <w:p w14:paraId="5A98C2F8" w14:textId="77777777" w:rsidR="00FA0F78" w:rsidRDefault="00FA0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 Grotesk BE Bold">
    <w:altName w:val="Cambria"/>
    <w:charset w:val="00"/>
    <w:family w:val="roman"/>
    <w:pitch w:val="variable"/>
  </w:font>
  <w:font w:name="Akzidenz Grotesk BE">
    <w:altName w:val="Cambria"/>
    <w:charset w:val="00"/>
    <w:family w:val="roman"/>
    <w:pitch w:val="variable"/>
  </w:font>
  <w:font w:name="Lucida Grande">
    <w:charset w:val="00"/>
    <w:family w:val="roman"/>
    <w:pitch w:val="variable"/>
  </w:font>
  <w:font w:name="Times New (W1)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2147A" w14:textId="77777777" w:rsidR="00FA0F78" w:rsidRDefault="00FA0F78">
      <w:r>
        <w:separator/>
      </w:r>
    </w:p>
  </w:footnote>
  <w:footnote w:type="continuationSeparator" w:id="0">
    <w:p w14:paraId="7724BB2E" w14:textId="77777777" w:rsidR="00FA0F78" w:rsidRDefault="00FA0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550FD" w14:textId="77777777" w:rsidR="00C16BD4" w:rsidRDefault="00FA0F78">
    <w:pPr>
      <w:pStyle w:val="Sidhuvud"/>
    </w:pPr>
    <w:r>
      <w:rPr>
        <w:noProof/>
      </w:rPr>
      <w:drawing>
        <wp:inline distT="0" distB="0" distL="0" distR="0" wp14:anchorId="18166440" wp14:editId="2E10BC40">
          <wp:extent cx="2847975" cy="495300"/>
          <wp:effectExtent l="0" t="0" r="0" b="0"/>
          <wp:docPr id="1" name="Bild 1" descr="Test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Testlogg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40AC1E" w14:textId="77777777" w:rsidR="00C16BD4" w:rsidRDefault="00C16BD4">
    <w:pPr>
      <w:pStyle w:val="Sidhuvud"/>
      <w:tabs>
        <w:tab w:val="clear" w:pos="9072"/>
        <w:tab w:val="left" w:pos="7929"/>
      </w:tabs>
    </w:pPr>
  </w:p>
  <w:p w14:paraId="3417A2D6" w14:textId="77777777" w:rsidR="00C16BD4" w:rsidRDefault="00C16BD4">
    <w:pPr>
      <w:pStyle w:val="Sidhuvud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BD4"/>
    <w:rsid w:val="00C16BD4"/>
    <w:rsid w:val="00E3580A"/>
    <w:rsid w:val="00FA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577D6"/>
  <w15:docId w15:val="{0ED37BEE-962E-4BDB-A354-FB3649C5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497"/>
    <w:rPr>
      <w:rFonts w:ascii="Arial" w:hAnsi="Arial"/>
      <w:szCs w:val="24"/>
    </w:rPr>
  </w:style>
  <w:style w:type="paragraph" w:styleId="Rubrik1">
    <w:name w:val="heading 1"/>
    <w:basedOn w:val="Normal"/>
    <w:next w:val="Normal"/>
    <w:autoRedefine/>
    <w:qFormat/>
    <w:rsid w:val="009A3FA7"/>
    <w:pPr>
      <w:keepNext/>
      <w:tabs>
        <w:tab w:val="left" w:pos="1276"/>
      </w:tabs>
      <w:spacing w:line="680" w:lineRule="exact"/>
      <w:jc w:val="center"/>
      <w:outlineLvl w:val="0"/>
    </w:pPr>
    <w:rPr>
      <w:rFonts w:ascii="Akzidenz Grotesk BE Bold" w:hAnsi="Akzidenz Grotesk BE Bold"/>
      <w:b/>
      <w:bCs/>
      <w:color w:val="003882"/>
      <w:sz w:val="46"/>
      <w:szCs w:val="68"/>
    </w:rPr>
  </w:style>
  <w:style w:type="paragraph" w:styleId="Rubrik2">
    <w:name w:val="heading 2"/>
    <w:basedOn w:val="Rubrik1"/>
    <w:next w:val="Normal"/>
    <w:qFormat/>
    <w:rsid w:val="00163BE0"/>
    <w:pPr>
      <w:outlineLvl w:val="1"/>
    </w:pPr>
    <w:rPr>
      <w:color w:val="009EE0"/>
    </w:rPr>
  </w:style>
  <w:style w:type="paragraph" w:styleId="Rubrik3">
    <w:name w:val="heading 3"/>
    <w:next w:val="Normal"/>
    <w:qFormat/>
    <w:rsid w:val="00163BE0"/>
    <w:pPr>
      <w:tabs>
        <w:tab w:val="left" w:pos="1276"/>
      </w:tabs>
      <w:outlineLvl w:val="2"/>
    </w:pPr>
    <w:rPr>
      <w:rFonts w:ascii="Akzidenz Grotesk BE" w:hAnsi="Akzidenz Grotesk BE"/>
      <w:color w:val="0055A0"/>
      <w:sz w:val="32"/>
      <w:szCs w:val="32"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i/>
      <w:iCs/>
      <w:sz w:val="52"/>
      <w:szCs w:val="36"/>
    </w:rPr>
  </w:style>
  <w:style w:type="paragraph" w:styleId="Rubrik5">
    <w:name w:val="heading 5"/>
    <w:basedOn w:val="Normal"/>
    <w:next w:val="Normal"/>
    <w:qFormat/>
    <w:pPr>
      <w:keepNext/>
      <w:jc w:val="center"/>
      <w:outlineLvl w:val="4"/>
    </w:pPr>
    <w:rPr>
      <w:sz w:val="44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i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BallongtextChar">
    <w:name w:val="Ballongtext Char"/>
    <w:link w:val="Ballongtext"/>
    <w:uiPriority w:val="99"/>
    <w:semiHidden/>
    <w:qFormat/>
    <w:rsid w:val="00A9702D"/>
    <w:rPr>
      <w:rFonts w:ascii="Lucida Grande" w:hAnsi="Lucida Grande" w:cs="Lucida Grande"/>
      <w:sz w:val="18"/>
      <w:szCs w:val="18"/>
    </w:rPr>
  </w:style>
  <w:style w:type="character" w:customStyle="1" w:styleId="Internetlnk">
    <w:name w:val="Internetlänk"/>
    <w:rsid w:val="003E3BC8"/>
    <w:rPr>
      <w:color w:val="0000FF"/>
      <w:u w:val="single"/>
    </w:rPr>
  </w:style>
  <w:style w:type="character" w:customStyle="1" w:styleId="Betonad">
    <w:name w:val="Betonad"/>
    <w:uiPriority w:val="20"/>
    <w:qFormat/>
    <w:rsid w:val="00DA7FBA"/>
    <w:rPr>
      <w:rFonts w:ascii="Times New Roman" w:hAnsi="Times New Roman" w:cs="Times New Roman"/>
      <w:i/>
      <w:iCs/>
    </w:rPr>
  </w:style>
  <w:style w:type="character" w:styleId="Olstomnmnande">
    <w:name w:val="Unresolved Mention"/>
    <w:basedOn w:val="Standardstycketeckensnitt"/>
    <w:uiPriority w:val="99"/>
    <w:semiHidden/>
    <w:unhideWhenUsed/>
    <w:qFormat/>
    <w:rsid w:val="007A68B4"/>
    <w:rPr>
      <w:color w:val="808080"/>
      <w:shd w:val="clear" w:color="auto" w:fill="E6E6E6"/>
    </w:rPr>
  </w:style>
  <w:style w:type="character" w:customStyle="1" w:styleId="ListLabel1">
    <w:name w:val="ListLabel 1"/>
    <w:qFormat/>
    <w:rPr>
      <w:rFonts w:eastAsia="Times New Roman" w:cs="Times New (W1)"/>
    </w:rPr>
  </w:style>
  <w:style w:type="character" w:customStyle="1" w:styleId="ListLabel2">
    <w:name w:val="ListLabel 2"/>
    <w:qFormat/>
    <w:rPr>
      <w:sz w:val="20"/>
    </w:rPr>
  </w:style>
  <w:style w:type="paragraph" w:styleId="Rubrik">
    <w:name w:val="Title"/>
    <w:basedOn w:val="Normal"/>
    <w:next w:val="Brdtext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Brdtext">
    <w:name w:val="Body Text"/>
    <w:basedOn w:val="Normal"/>
    <w:semiHidden/>
    <w:rPr>
      <w:rFonts w:ascii="Times New Roman" w:hAnsi="Times New Roman"/>
      <w:sz w:val="44"/>
      <w:szCs w:val="20"/>
    </w:rPr>
  </w:style>
  <w:style w:type="paragraph" w:styleId="Lista">
    <w:name w:val="List"/>
    <w:basedOn w:val="Brdtext"/>
    <w:rPr>
      <w:rFonts w:cs="Arial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Frteckning">
    <w:name w:val="Förteckning"/>
    <w:basedOn w:val="Normal"/>
    <w:qFormat/>
    <w:pPr>
      <w:suppressLineNumbers/>
    </w:pPr>
    <w:rPr>
      <w:rFonts w:cs="Arial"/>
    </w:rPr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A9702D"/>
    <w:pPr>
      <w:tabs>
        <w:tab w:val="center" w:pos="4536"/>
        <w:tab w:val="right" w:pos="9072"/>
      </w:tabs>
    </w:pPr>
    <w:rPr>
      <w:sz w:val="14"/>
    </w:rPr>
  </w:style>
  <w:style w:type="paragraph" w:styleId="Brdtextmedindrag">
    <w:name w:val="Body Text Indent"/>
    <w:basedOn w:val="Normal"/>
    <w:semiHidden/>
    <w:pPr>
      <w:ind w:left="720" w:firstLine="2"/>
      <w:jc w:val="center"/>
    </w:pPr>
    <w:rPr>
      <w:sz w:val="32"/>
    </w:rPr>
  </w:style>
  <w:style w:type="paragraph" w:styleId="Brdtextmedindrag2">
    <w:name w:val="Body Text Indent 2"/>
    <w:basedOn w:val="Normal"/>
    <w:semiHidden/>
    <w:qFormat/>
    <w:pPr>
      <w:ind w:left="1260"/>
      <w:jc w:val="center"/>
    </w:pPr>
    <w:rPr>
      <w:i/>
      <w:sz w:val="36"/>
    </w:rPr>
  </w:style>
  <w:style w:type="paragraph" w:styleId="Brdtext2">
    <w:name w:val="Body Text 2"/>
    <w:basedOn w:val="Normal"/>
    <w:semiHidden/>
    <w:qFormat/>
    <w:pPr>
      <w:jc w:val="center"/>
    </w:pPr>
    <w:rPr>
      <w:sz w:val="110"/>
    </w:rPr>
  </w:style>
  <w:style w:type="paragraph" w:styleId="Ballongtext">
    <w:name w:val="Balloon Text"/>
    <w:basedOn w:val="Normal"/>
    <w:link w:val="BallongtextChar"/>
    <w:uiPriority w:val="99"/>
    <w:semiHidden/>
    <w:unhideWhenUsed/>
    <w:qFormat/>
    <w:rsid w:val="00A9702D"/>
    <w:rPr>
      <w:rFonts w:ascii="Lucida Grande" w:hAnsi="Lucida Grande"/>
      <w:sz w:val="18"/>
      <w:szCs w:val="18"/>
      <w:lang w:val="x-none" w:eastAsia="x-none"/>
    </w:rPr>
  </w:style>
  <w:style w:type="paragraph" w:styleId="Normalwebb">
    <w:name w:val="Normal (Web)"/>
    <w:basedOn w:val="Normal"/>
    <w:uiPriority w:val="99"/>
    <w:unhideWhenUsed/>
    <w:qFormat/>
    <w:rsid w:val="00DA7FBA"/>
    <w:pPr>
      <w:spacing w:beforeAutospacing="1" w:afterAutospacing="1"/>
    </w:pPr>
    <w:rPr>
      <w:rFonts w:ascii="Times New Roman" w:eastAsia="Calibr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459</Characters>
  <Application>Microsoft Office Word</Application>
  <DocSecurity>0</DocSecurity>
  <Lines>3</Lines>
  <Paragraphs>1</Paragraphs>
  <ScaleCrop>false</ScaleCrop>
  <Company>LMA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vårens andra aktivitet i Stockholmskretsen</dc:title>
  <dc:subject/>
  <dc:creator>Anställd</dc:creator>
  <dc:description/>
  <cp:lastModifiedBy>Laura Andersson</cp:lastModifiedBy>
  <cp:revision>2</cp:revision>
  <cp:lastPrinted>2013-02-20T14:31:00Z</cp:lastPrinted>
  <dcterms:created xsi:type="dcterms:W3CDTF">2024-10-29T11:15:00Z</dcterms:created>
  <dcterms:modified xsi:type="dcterms:W3CDTF">2024-10-29T11:15:00Z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LMA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