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3535" w14:textId="0CB21B0B" w:rsidR="00944079" w:rsidRPr="006D552B" w:rsidRDefault="00D71945" w:rsidP="00556D71">
      <w:pPr>
        <w:pStyle w:val="Rubrik"/>
        <w:rPr>
          <w:rFonts w:asciiTheme="minorHAnsi" w:hAnsiTheme="minorHAnsi" w:cstheme="minorHAnsi"/>
        </w:rPr>
      </w:pPr>
      <w:r>
        <w:t>1</w:t>
      </w:r>
      <w:r w:rsidR="006D552B" w:rsidRPr="006D552B">
        <w:t>Verksamhetsberättelse</w:t>
      </w:r>
      <w:r w:rsidR="006D552B">
        <w:t xml:space="preserve"> </w:t>
      </w:r>
      <w:r w:rsidR="00556D71">
        <w:t>Östra kretsen 2024</w:t>
      </w:r>
    </w:p>
    <w:p w14:paraId="2172F81F" w14:textId="77777777" w:rsidR="00556D71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Verksamhetsberättelsen omfattar perioden mellan respektive års årsmöten, dvs från den</w:t>
      </w:r>
      <w:r w:rsidR="00556D71">
        <w:rPr>
          <w:rFonts w:asciiTheme="minorHAnsi" w:hAnsiTheme="minorHAnsi" w:cstheme="minorHAnsi"/>
          <w:sz w:val="22"/>
        </w:rPr>
        <w:t>20231115</w:t>
      </w:r>
    </w:p>
    <w:p w14:paraId="50A3E5A7" w14:textId="48062BE6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 till den </w:t>
      </w:r>
      <w:r w:rsidR="00556D71">
        <w:rPr>
          <w:rFonts w:asciiTheme="minorHAnsi" w:hAnsiTheme="minorHAnsi" w:cstheme="minorHAnsi"/>
          <w:sz w:val="22"/>
        </w:rPr>
        <w:t>20241120</w:t>
      </w:r>
      <w:r w:rsidRPr="006D552B">
        <w:rPr>
          <w:rFonts w:asciiTheme="minorHAnsi" w:hAnsiTheme="minorHAnsi" w:cstheme="minorHAnsi"/>
          <w:sz w:val="22"/>
        </w:rPr>
        <w:t>.</w:t>
      </w:r>
    </w:p>
    <w:p w14:paraId="3AAE28BC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465D91CF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0EAF800E" w14:textId="709E9B39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D71945">
        <w:rPr>
          <w:rFonts w:asciiTheme="minorHAnsi" w:hAnsiTheme="minorHAnsi" w:cstheme="minorHAnsi"/>
          <w:sz w:val="22"/>
        </w:rPr>
        <w:t>720924</w:t>
      </w:r>
      <w:r w:rsidRPr="006D552B">
        <w:rPr>
          <w:rFonts w:asciiTheme="minorHAnsi" w:hAnsiTheme="minorHAnsi" w:cstheme="minorHAnsi"/>
          <w:sz w:val="22"/>
        </w:rPr>
        <w:t xml:space="preserve"> (förra året</w:t>
      </w:r>
      <w:r w:rsidR="00D71945">
        <w:rPr>
          <w:rFonts w:asciiTheme="minorHAnsi" w:hAnsiTheme="minorHAnsi" w:cstheme="minorHAnsi"/>
          <w:sz w:val="22"/>
        </w:rPr>
        <w:t xml:space="preserve"> 135</w:t>
      </w:r>
      <w:r w:rsidRPr="006D552B">
        <w:rPr>
          <w:rFonts w:asciiTheme="minorHAnsi" w:hAnsiTheme="minorHAnsi" w:cstheme="minorHAnsi"/>
          <w:sz w:val="22"/>
        </w:rPr>
        <w:t xml:space="preserve"> </w:t>
      </w:r>
      <w:r w:rsidR="00D71945">
        <w:rPr>
          <w:rFonts w:asciiTheme="minorHAnsi" w:hAnsiTheme="minorHAnsi" w:cstheme="minorHAnsi"/>
          <w:sz w:val="22"/>
        </w:rPr>
        <w:t>1223</w:t>
      </w:r>
    </w:p>
    <w:p w14:paraId="7DD041FE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3980B438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198EA76E" w14:textId="06D74BAE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 w:rsidR="004F6EF7">
        <w:rPr>
          <w:rFonts w:asciiTheme="minorHAnsi" w:hAnsiTheme="minorHAnsi" w:cstheme="minorHAnsi"/>
          <w:sz w:val="22"/>
        </w:rPr>
        <w:t xml:space="preserve"> Claes Wallén</w:t>
      </w:r>
      <w:r w:rsidR="00D71945">
        <w:rPr>
          <w:rFonts w:asciiTheme="minorHAnsi" w:hAnsiTheme="minorHAnsi" w:cstheme="minorHAnsi"/>
          <w:sz w:val="22"/>
        </w:rPr>
        <w:t xml:space="preserve"> </w:t>
      </w:r>
    </w:p>
    <w:p w14:paraId="10B9EDB2" w14:textId="48324A0D" w:rsidR="00944079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944079" w:rsidRPr="006D552B">
        <w:rPr>
          <w:rFonts w:asciiTheme="minorHAnsi" w:hAnsiTheme="minorHAnsi" w:cstheme="minorHAnsi"/>
          <w:sz w:val="22"/>
        </w:rPr>
        <w:t>edamöter:</w:t>
      </w:r>
      <w:r w:rsidR="004F6EF7">
        <w:rPr>
          <w:rFonts w:asciiTheme="minorHAnsi" w:hAnsiTheme="minorHAnsi" w:cstheme="minorHAnsi"/>
          <w:sz w:val="22"/>
        </w:rPr>
        <w:t xml:space="preserve"> Ulf Rydell, Tatjana Lindståhl, Szilvia Beijgrowisz,  Johanna Lind Zickerman</w:t>
      </w:r>
    </w:p>
    <w:p w14:paraId="47E08B1F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Adjungerade ledamöter:</w:t>
      </w:r>
    </w:p>
    <w:p w14:paraId="0C460CB7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66283E5" w14:textId="1C5AFDE1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4F6EF7">
        <w:rPr>
          <w:rFonts w:asciiTheme="minorHAnsi" w:hAnsiTheme="minorHAnsi" w:cstheme="minorHAnsi"/>
          <w:sz w:val="22"/>
        </w:rPr>
        <w:t xml:space="preserve"> Claes Wallén och Szilvia Beigrowisz</w:t>
      </w:r>
    </w:p>
    <w:p w14:paraId="3C6AE9F8" w14:textId="626B656F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4F6EF7">
        <w:rPr>
          <w:rFonts w:asciiTheme="minorHAnsi" w:hAnsiTheme="minorHAnsi" w:cstheme="minorHAnsi"/>
          <w:sz w:val="22"/>
        </w:rPr>
        <w:t xml:space="preserve"> övriga styrelsen i mån av tid</w:t>
      </w:r>
    </w:p>
    <w:p w14:paraId="6C9E99A5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1B7944E2" w14:textId="152E8945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4F6EF7">
        <w:rPr>
          <w:rFonts w:asciiTheme="minorHAnsi" w:hAnsiTheme="minorHAnsi" w:cstheme="minorHAnsi"/>
          <w:sz w:val="22"/>
        </w:rPr>
        <w:t>Inger Gustavsson</w:t>
      </w:r>
    </w:p>
    <w:p w14:paraId="165441F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</w:p>
    <w:p w14:paraId="397416A5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35959753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4755F75F" w14:textId="77777777" w:rsidR="009432C2" w:rsidRDefault="004F6EF7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Styre</w:t>
      </w:r>
      <w:r w:rsidR="009432C2">
        <w:rPr>
          <w:rFonts w:asciiTheme="minorHAnsi" w:hAnsiTheme="minorHAnsi" w:cstheme="minorHAnsi"/>
          <w:i/>
          <w:sz w:val="22"/>
        </w:rPr>
        <w:t>lse</w:t>
      </w:r>
      <w:r>
        <w:rPr>
          <w:rFonts w:asciiTheme="minorHAnsi" w:hAnsiTheme="minorHAnsi" w:cstheme="minorHAnsi"/>
          <w:i/>
          <w:sz w:val="22"/>
        </w:rPr>
        <w:t>n har haft tre protokollförda fysiska möte</w:t>
      </w:r>
      <w:r w:rsidR="009432C2">
        <w:rPr>
          <w:rFonts w:asciiTheme="minorHAnsi" w:hAnsiTheme="minorHAnsi" w:cstheme="minorHAnsi"/>
          <w:i/>
          <w:sz w:val="22"/>
        </w:rPr>
        <w:t>n 240129,240527 samt 240828.Övriga kontakter har skett via mail och telefon. Claes deltog vid ordförandekonferensen 2-3 februari 2024 och fullmäktige 17-18 maj tillsammans med Szilvia Beijgrowisz</w:t>
      </w:r>
    </w:p>
    <w:p w14:paraId="3D73AB55" w14:textId="77777777" w:rsidR="009432C2" w:rsidRDefault="009432C2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54960C49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1B62223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1EC85036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6D552B" w14:paraId="63EA3EBC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D720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A03F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5E8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A853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Ev kommentarer</w:t>
            </w:r>
          </w:p>
        </w:tc>
      </w:tr>
      <w:tr w:rsidR="00944079" w:rsidRPr="006D552B" w14:paraId="7B7B3A32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B1A" w14:textId="77777777" w:rsidR="00944079" w:rsidRDefault="009432C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Scapis en världsunik studie inom hjärta,kärl och lunga</w:t>
            </w:r>
          </w:p>
          <w:p w14:paraId="2C75902F" w14:textId="19B261C1" w:rsidR="004A2855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Professor Eva Swahn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567" w14:textId="347713D9" w:rsidR="00944079" w:rsidRPr="006D552B" w:rsidRDefault="009432C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2023-10-16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C174" w14:textId="43B18667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20st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B3B" w14:textId="381063F8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Digital</w:t>
            </w:r>
          </w:p>
        </w:tc>
      </w:tr>
      <w:tr w:rsidR="00944079" w:rsidRPr="006D552B" w14:paraId="29D6AB71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C50" w14:textId="77777777" w:rsidR="004A2855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Bildanalys och visualisering för hälso- och sjukvård </w:t>
            </w:r>
          </w:p>
          <w:p w14:paraId="4174825B" w14:textId="1AF777AB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Professor Anders Persson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B001" w14:textId="2FD36C02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2024-03-18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F320" w14:textId="17974563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785" w14:textId="71CDFF10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Digital</w:t>
            </w:r>
          </w:p>
        </w:tc>
      </w:tr>
      <w:tr w:rsidR="00944079" w:rsidRPr="006D552B" w14:paraId="10BC45AD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681" w14:textId="77777777" w:rsidR="00944079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Artificiell intelligens-AI Vad är det och varför är det viktigt </w:t>
            </w:r>
          </w:p>
          <w:p w14:paraId="2B7BC486" w14:textId="68D3D809" w:rsidR="004A2855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Professor Fredrik Heintz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48B" w14:textId="44931BB9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2024-09-12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680" w14:textId="16D66EFB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0359" w14:textId="20FDE7F0" w:rsidR="00944079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Digital</w:t>
            </w:r>
          </w:p>
        </w:tc>
      </w:tr>
      <w:tr w:rsidR="00944079" w:rsidRPr="006D552B" w14:paraId="03D8EE9D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73F" w14:textId="2881BA70" w:rsidR="004A2855" w:rsidRPr="006D552B" w:rsidRDefault="004A285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A49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B6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A3E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17884BE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C0C1" w14:textId="77777777" w:rsidR="0070369A" w:rsidRDefault="0070369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  <w:p w14:paraId="083FDEC5" w14:textId="77777777" w:rsidR="0070369A" w:rsidRDefault="0070369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  <w:p w14:paraId="3446B874" w14:textId="78BEBC5A" w:rsidR="0070369A" w:rsidRPr="006D552B" w:rsidRDefault="0070369A" w:rsidP="0070369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lastRenderedPageBreak/>
              <w:t>Benskörhet – den dolda folksjukdomen Bitr professor Anna Spångeus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58E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B323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3BA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14:paraId="3A207CD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61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932" w14:textId="42AEA891" w:rsidR="00944079" w:rsidRPr="006D552B" w:rsidRDefault="0070369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2024-10-08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4F6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994" w14:textId="77777777" w:rsidR="00944079" w:rsidRDefault="00C215E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Hybridmöte</w:t>
            </w:r>
          </w:p>
          <w:p w14:paraId="51B2241E" w14:textId="0BCC48B4" w:rsidR="00094B4A" w:rsidRPr="006D552B" w:rsidRDefault="00094B4A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10 fysiskt 18 digitalt</w:t>
            </w:r>
          </w:p>
        </w:tc>
      </w:tr>
    </w:tbl>
    <w:p w14:paraId="0B626488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B764C2" w14:textId="2A298F4E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  <w:r w:rsidR="0070369A">
        <w:rPr>
          <w:rFonts w:asciiTheme="minorHAnsi" w:hAnsiTheme="minorHAnsi" w:cstheme="minorHAnsi"/>
          <w:b/>
          <w:sz w:val="22"/>
        </w:rPr>
        <w:t xml:space="preserve"> se ovan </w:t>
      </w:r>
    </w:p>
    <w:p w14:paraId="0EA15EE4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5FC20055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Ev övrigt</w:t>
      </w:r>
    </w:p>
    <w:p w14:paraId="30939CDD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9F597EA" w14:textId="1EAF4F41" w:rsidR="006D552B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Namn</w:t>
      </w:r>
      <w:r w:rsidR="0070369A">
        <w:rPr>
          <w:rFonts w:asciiTheme="minorHAnsi" w:hAnsiTheme="minorHAnsi" w:cstheme="minorHAnsi"/>
          <w:sz w:val="22"/>
        </w:rPr>
        <w:t xml:space="preserve"> Östra kretsen</w:t>
      </w:r>
    </w:p>
    <w:p w14:paraId="55F20D85" w14:textId="2A2FAABD" w:rsidR="0070369A" w:rsidRDefault="0070369A" w:rsidP="006D552B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Linköping 24</w:t>
      </w:r>
      <w:r w:rsidR="00765A91">
        <w:rPr>
          <w:rFonts w:asciiTheme="minorHAnsi" w:hAnsiTheme="minorHAnsi" w:cstheme="minorHAnsi"/>
          <w:sz w:val="22"/>
        </w:rPr>
        <w:t>1008</w:t>
      </w:r>
    </w:p>
    <w:p w14:paraId="357EAB23" w14:textId="03D1A21C" w:rsidR="0070369A" w:rsidRDefault="0070369A" w:rsidP="006D552B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Claes Wallén</w:t>
      </w:r>
    </w:p>
    <w:p w14:paraId="7EE89DD1" w14:textId="28353ECB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70369A">
        <w:rPr>
          <w:rFonts w:asciiTheme="minorHAnsi" w:hAnsiTheme="minorHAnsi" w:cstheme="minorHAnsi"/>
          <w:sz w:val="22"/>
        </w:rPr>
        <w:t xml:space="preserve">Östra kretsen </w:t>
      </w:r>
      <w:r w:rsidR="00FD39ED" w:rsidRPr="006D552B">
        <w:rPr>
          <w:rFonts w:asciiTheme="minorHAnsi" w:hAnsiTheme="minorHAnsi" w:cstheme="minorHAnsi"/>
          <w:sz w:val="32"/>
        </w:rPr>
        <w:t> </w:t>
      </w:r>
    </w:p>
    <w:p w14:paraId="3CFB5F2D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127F0BC1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B1CF" w14:textId="77777777" w:rsidR="00AE7C4D" w:rsidRDefault="00AE7C4D">
      <w:r>
        <w:separator/>
      </w:r>
    </w:p>
  </w:endnote>
  <w:endnote w:type="continuationSeparator" w:id="0">
    <w:p w14:paraId="0E78EDE6" w14:textId="77777777" w:rsidR="00AE7C4D" w:rsidRDefault="00A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CB71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322F821A" wp14:editId="639EEAF9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E53B" w14:textId="77777777" w:rsidR="00AE7C4D" w:rsidRDefault="00AE7C4D">
      <w:r>
        <w:separator/>
      </w:r>
    </w:p>
  </w:footnote>
  <w:footnote w:type="continuationSeparator" w:id="0">
    <w:p w14:paraId="5AE42F2A" w14:textId="77777777" w:rsidR="00AE7C4D" w:rsidRDefault="00AE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30DF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10F37BCA" wp14:editId="67E0B292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3C914" w14:textId="77777777" w:rsidR="00FD2CBC" w:rsidRDefault="00FD2CBC">
    <w:pPr>
      <w:pStyle w:val="Sidhuvud"/>
      <w:jc w:val="center"/>
    </w:pPr>
  </w:p>
  <w:p w14:paraId="6E25FDF2" w14:textId="77777777" w:rsidR="00FD2CBC" w:rsidRDefault="00FD2CBC">
    <w:pPr>
      <w:pStyle w:val="Sidhuvud"/>
      <w:jc w:val="center"/>
    </w:pPr>
  </w:p>
  <w:p w14:paraId="428C2C84" w14:textId="77777777" w:rsidR="00FD2CBC" w:rsidRDefault="00FD2CBC">
    <w:pPr>
      <w:pStyle w:val="Sidhuvud"/>
      <w:jc w:val="center"/>
    </w:pPr>
  </w:p>
  <w:p w14:paraId="1694AAAF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064B02C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399479969">
    <w:abstractNumId w:val="2"/>
  </w:num>
  <w:num w:numId="2" w16cid:durableId="1179468337">
    <w:abstractNumId w:val="0"/>
  </w:num>
  <w:num w:numId="3" w16cid:durableId="17366650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94B4A"/>
    <w:rsid w:val="001B3CFE"/>
    <w:rsid w:val="001E3463"/>
    <w:rsid w:val="002A1806"/>
    <w:rsid w:val="002B37FF"/>
    <w:rsid w:val="002C3536"/>
    <w:rsid w:val="00340D50"/>
    <w:rsid w:val="003A1337"/>
    <w:rsid w:val="003C6CD2"/>
    <w:rsid w:val="004A2855"/>
    <w:rsid w:val="004B001A"/>
    <w:rsid w:val="004B2048"/>
    <w:rsid w:val="004F6EF7"/>
    <w:rsid w:val="00556D71"/>
    <w:rsid w:val="006D552B"/>
    <w:rsid w:val="0070369A"/>
    <w:rsid w:val="007052AD"/>
    <w:rsid w:val="00765A91"/>
    <w:rsid w:val="00806E9E"/>
    <w:rsid w:val="008116F4"/>
    <w:rsid w:val="009432C2"/>
    <w:rsid w:val="00944079"/>
    <w:rsid w:val="00945391"/>
    <w:rsid w:val="00952F9D"/>
    <w:rsid w:val="009772EA"/>
    <w:rsid w:val="00A54324"/>
    <w:rsid w:val="00AB6B63"/>
    <w:rsid w:val="00AE7C4D"/>
    <w:rsid w:val="00B762EE"/>
    <w:rsid w:val="00C215EB"/>
    <w:rsid w:val="00CB125B"/>
    <w:rsid w:val="00D71945"/>
    <w:rsid w:val="00DA3D9C"/>
    <w:rsid w:val="00DB0783"/>
    <w:rsid w:val="00E43FDB"/>
    <w:rsid w:val="00EC453D"/>
    <w:rsid w:val="00F276E5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0F9F2B14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Claes Wallen</cp:lastModifiedBy>
  <cp:revision>3</cp:revision>
  <cp:lastPrinted>2013-02-20T14:31:00Z</cp:lastPrinted>
  <dcterms:created xsi:type="dcterms:W3CDTF">2024-09-26T08:14:00Z</dcterms:created>
  <dcterms:modified xsi:type="dcterms:W3CDTF">2024-10-13T14:21:00Z</dcterms:modified>
</cp:coreProperties>
</file>